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mc:Ignorable="w14 w15 w16se w16cid w16 w16cex w16sdtdh w16du wp14">
  <w:body>
    <w:p w:rsidRPr="007054A8" w:rsidR="00160D1E" w:rsidP="007F2443" w:rsidRDefault="00437149" w14:paraId="58F9DF16" w14:textId="04C77727">
      <w:pPr>
        <w:pStyle w:val="Body"/>
        <w:spacing w:after="0" w:line="276" w:lineRule="auto"/>
        <w:rPr>
          <w:rFonts w:ascii="Arial" w:hAnsi="Arial" w:cs="Arial"/>
          <w:b/>
          <w:bCs/>
          <w:color w:val="auto"/>
          <w:spacing w:val="-8"/>
          <w:sz w:val="28"/>
          <w:szCs w:val="28"/>
          <w:u w:val="single"/>
          <w:lang w:val="en-GB"/>
        </w:rPr>
      </w:pPr>
      <w:r w:rsidRPr="007054A8">
        <w:rPr>
          <w:rFonts w:ascii="Arial" w:hAnsi="Arial" w:cs="Arial"/>
          <w:b/>
          <w:bCs/>
          <w:color w:val="auto"/>
          <w:spacing w:val="-8"/>
          <w:sz w:val="44"/>
          <w:szCs w:val="44"/>
          <w:u w:val="single"/>
          <w:lang w:val="en-GB"/>
        </w:rPr>
        <w:t>Candidate Information</w:t>
      </w:r>
      <w:r w:rsidRPr="007054A8" w:rsidR="00DC338B">
        <w:rPr>
          <w:rFonts w:ascii="Arial" w:hAnsi="Arial" w:cs="Arial"/>
          <w:b/>
          <w:bCs/>
          <w:color w:val="auto"/>
          <w:spacing w:val="-8"/>
          <w:sz w:val="44"/>
          <w:szCs w:val="44"/>
          <w:u w:val="single"/>
          <w:lang w:val="en-GB"/>
        </w:rPr>
        <w:tab/>
      </w:r>
      <w:r w:rsidRPr="007054A8" w:rsidR="00DC338B">
        <w:rPr>
          <w:rFonts w:ascii="Arial" w:hAnsi="Arial" w:cs="Arial"/>
          <w:b/>
          <w:bCs/>
          <w:color w:val="auto"/>
          <w:spacing w:val="-8"/>
          <w:sz w:val="28"/>
          <w:szCs w:val="28"/>
          <w:u w:val="single"/>
          <w:lang w:val="en-GB"/>
        </w:rPr>
        <w:tab/>
      </w:r>
      <w:r w:rsidRPr="007054A8" w:rsidR="00DC338B">
        <w:rPr>
          <w:rFonts w:ascii="Arial" w:hAnsi="Arial" w:cs="Arial"/>
          <w:b/>
          <w:bCs/>
          <w:color w:val="auto"/>
          <w:spacing w:val="-8"/>
          <w:sz w:val="28"/>
          <w:szCs w:val="28"/>
          <w:u w:val="single"/>
          <w:lang w:val="en-GB"/>
        </w:rPr>
        <w:tab/>
      </w:r>
      <w:r w:rsidRPr="007054A8" w:rsidR="00DC338B">
        <w:rPr>
          <w:rFonts w:ascii="Arial" w:hAnsi="Arial" w:cs="Arial"/>
          <w:b/>
          <w:bCs/>
          <w:color w:val="auto"/>
          <w:spacing w:val="-8"/>
          <w:sz w:val="28"/>
          <w:szCs w:val="28"/>
          <w:u w:val="single"/>
          <w:lang w:val="en-GB"/>
        </w:rPr>
        <w:tab/>
      </w:r>
      <w:r w:rsidRPr="007054A8" w:rsidR="00DC338B">
        <w:rPr>
          <w:rFonts w:ascii="Arial" w:hAnsi="Arial" w:cs="Arial"/>
          <w:b/>
          <w:bCs/>
          <w:color w:val="auto"/>
          <w:spacing w:val="-8"/>
          <w:sz w:val="28"/>
          <w:szCs w:val="28"/>
          <w:u w:val="single"/>
          <w:lang w:val="en-GB"/>
        </w:rPr>
        <w:tab/>
      </w:r>
      <w:r w:rsidRPr="007054A8" w:rsidR="00DC338B">
        <w:rPr>
          <w:rFonts w:ascii="Arial" w:hAnsi="Arial" w:cs="Arial"/>
          <w:b/>
          <w:bCs/>
          <w:color w:val="auto"/>
          <w:spacing w:val="-8"/>
          <w:sz w:val="28"/>
          <w:szCs w:val="28"/>
          <w:u w:val="single"/>
          <w:lang w:val="en-GB"/>
        </w:rPr>
        <w:tab/>
      </w:r>
    </w:p>
    <w:p w:rsidRPr="007054A8" w:rsidR="00DC338B" w:rsidP="003A47F9" w:rsidRDefault="00DC338B" w14:paraId="0589F374" w14:textId="77777777">
      <w:pPr>
        <w:pStyle w:val="Body"/>
        <w:spacing w:after="0" w:line="276" w:lineRule="auto"/>
        <w:ind w:left="1440" w:firstLine="720"/>
        <w:jc w:val="both"/>
        <w:rPr>
          <w:rFonts w:ascii="Arial" w:hAnsi="Arial" w:cs="Arial"/>
          <w:b/>
          <w:sz w:val="32"/>
          <w:szCs w:val="32"/>
          <w:lang w:val="en-GB"/>
        </w:rPr>
      </w:pPr>
    </w:p>
    <w:p w:rsidRPr="007054A8" w:rsidR="009E1669" w:rsidP="00B70385" w:rsidRDefault="00D12B1A" w14:paraId="41869FA6" w14:textId="3BBE074D">
      <w:pPr>
        <w:pStyle w:val="Body"/>
        <w:spacing w:after="0" w:line="276" w:lineRule="auto"/>
        <w:ind w:left="2160" w:hanging="2160"/>
        <w:rPr>
          <w:rFonts w:ascii="Arial" w:hAnsi="Arial" w:cs="Arial"/>
          <w:b/>
          <w:sz w:val="32"/>
          <w:szCs w:val="32"/>
          <w:lang w:val="en-GB"/>
        </w:rPr>
      </w:pPr>
      <w:r w:rsidRPr="007054A8">
        <w:rPr>
          <w:rFonts w:ascii="Arial" w:hAnsi="Arial" w:cs="Arial"/>
          <w:b/>
          <w:sz w:val="32"/>
          <w:szCs w:val="32"/>
          <w:lang w:val="en-GB"/>
        </w:rPr>
        <w:t xml:space="preserve">Job </w:t>
      </w:r>
      <w:r w:rsidRPr="007054A8" w:rsidR="00F428B7">
        <w:rPr>
          <w:rFonts w:ascii="Arial" w:hAnsi="Arial" w:cs="Arial"/>
          <w:b/>
          <w:sz w:val="32"/>
          <w:szCs w:val="32"/>
          <w:lang w:val="en-GB"/>
        </w:rPr>
        <w:t>t</w:t>
      </w:r>
      <w:r w:rsidRPr="007054A8">
        <w:rPr>
          <w:rFonts w:ascii="Arial" w:hAnsi="Arial" w:cs="Arial"/>
          <w:b/>
          <w:sz w:val="32"/>
          <w:szCs w:val="32"/>
          <w:lang w:val="en-GB"/>
        </w:rPr>
        <w:t>itle</w:t>
      </w:r>
      <w:r w:rsidRPr="007054A8" w:rsidR="009E1669">
        <w:rPr>
          <w:rFonts w:ascii="Arial" w:hAnsi="Arial" w:cs="Arial"/>
          <w:b/>
          <w:sz w:val="32"/>
          <w:szCs w:val="32"/>
          <w:lang w:val="en-GB"/>
        </w:rPr>
        <w:tab/>
      </w:r>
      <w:r w:rsidRPr="007054A8" w:rsidR="00EC158E">
        <w:rPr>
          <w:rFonts w:ascii="Arial" w:hAnsi="Arial" w:cs="Arial"/>
          <w:b/>
          <w:sz w:val="32"/>
          <w:szCs w:val="32"/>
          <w:lang w:val="en-GB"/>
        </w:rPr>
        <w:t xml:space="preserve">Project </w:t>
      </w:r>
      <w:r w:rsidRPr="007054A8" w:rsidR="003A08F2">
        <w:rPr>
          <w:rFonts w:ascii="Arial" w:hAnsi="Arial" w:cs="Arial"/>
          <w:b/>
          <w:sz w:val="32"/>
          <w:szCs w:val="32"/>
          <w:lang w:val="en-GB"/>
        </w:rPr>
        <w:t>Manager</w:t>
      </w:r>
      <w:r w:rsidRPr="007054A8" w:rsidR="00F310DA">
        <w:rPr>
          <w:rFonts w:ascii="Arial" w:hAnsi="Arial" w:cs="Arial"/>
          <w:b/>
          <w:sz w:val="32"/>
          <w:szCs w:val="32"/>
          <w:lang w:val="en-GB"/>
        </w:rPr>
        <w:t>, Digital Products</w:t>
      </w:r>
    </w:p>
    <w:p w:rsidRPr="007054A8" w:rsidR="00B70385" w:rsidP="00B70385" w:rsidRDefault="00B70385" w14:paraId="27D7635A" w14:textId="77777777">
      <w:pPr>
        <w:pStyle w:val="Body"/>
        <w:spacing w:after="0" w:line="276" w:lineRule="auto"/>
        <w:ind w:left="2160" w:hanging="2160"/>
        <w:rPr>
          <w:rFonts w:ascii="Arial" w:hAnsi="Arial" w:cs="Arial"/>
          <w:b/>
          <w:lang w:val="en-G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0"/>
        <w:gridCol w:w="7172"/>
      </w:tblGrid>
      <w:tr w:rsidRPr="007054A8" w:rsidR="00D15CCB" w:rsidTr="1D0D8794" w14:paraId="5BAF95B7" w14:textId="77777777">
        <w:trPr>
          <w:trHeight w:val="579"/>
        </w:trPr>
        <w:tc>
          <w:tcPr>
            <w:tcW w:w="1980" w:type="dxa"/>
          </w:tcPr>
          <w:p w:rsidRPr="007054A8" w:rsidR="00D15CCB" w:rsidP="00A446B7" w:rsidRDefault="00D15CCB" w14:paraId="0965F1E3" w14:textId="60793B1D">
            <w:pPr>
              <w:pStyle w:val="Body"/>
              <w:spacing w:after="0"/>
              <w:jc w:val="both"/>
              <w:rPr>
                <w:rFonts w:ascii="Arial" w:hAnsi="Arial" w:cs="Arial"/>
                <w:b/>
                <w:bCs/>
                <w:color w:val="auto"/>
                <w:spacing w:val="-8"/>
                <w:sz w:val="24"/>
                <w:szCs w:val="24"/>
                <w:lang w:val="en-GB"/>
              </w:rPr>
            </w:pPr>
            <w:r w:rsidRPr="007054A8">
              <w:rPr>
                <w:rFonts w:ascii="Arial" w:hAnsi="Arial" w:cs="Arial"/>
                <w:b/>
                <w:bCs/>
                <w:color w:val="auto"/>
                <w:spacing w:val="-8"/>
                <w:sz w:val="24"/>
                <w:szCs w:val="24"/>
                <w:lang w:val="en-GB"/>
              </w:rPr>
              <w:t>Salary:</w:t>
            </w:r>
            <w:r w:rsidRPr="007054A8">
              <w:rPr>
                <w:rFonts w:ascii="Arial" w:hAnsi="Arial" w:cs="Arial"/>
                <w:b/>
                <w:color w:val="auto"/>
                <w:spacing w:val="-8"/>
                <w:sz w:val="24"/>
                <w:szCs w:val="24"/>
                <w:lang w:val="en-GB"/>
              </w:rPr>
              <w:t xml:space="preserve"> </w:t>
            </w:r>
            <w:r w:rsidRPr="007054A8">
              <w:rPr>
                <w:rFonts w:ascii="Arial" w:hAnsi="Arial" w:cs="Arial"/>
                <w:b/>
                <w:color w:val="auto"/>
                <w:spacing w:val="-8"/>
                <w:sz w:val="24"/>
                <w:szCs w:val="24"/>
                <w:lang w:val="en-GB"/>
              </w:rPr>
              <w:tab/>
            </w:r>
          </w:p>
        </w:tc>
        <w:tc>
          <w:tcPr>
            <w:tcW w:w="7172" w:type="dxa"/>
          </w:tcPr>
          <w:p w:rsidRPr="007054A8" w:rsidR="00D15CCB" w:rsidP="1D0D8794" w:rsidRDefault="00D15CCB" w14:paraId="2CEC43C5" w14:textId="299E3CF7">
            <w:pPr>
              <w:pStyle w:val="Body"/>
              <w:spacing w:after="0"/>
              <w:jc w:val="both"/>
              <w:rPr>
                <w:rFonts w:ascii="Arial" w:hAnsi="Arial" w:cs="Arial"/>
                <w:color w:val="auto"/>
                <w:spacing w:val="-8"/>
                <w:sz w:val="24"/>
                <w:szCs w:val="24"/>
                <w:lang w:val="en-GB"/>
              </w:rPr>
            </w:pPr>
            <w:r w:rsidRPr="007054A8">
              <w:rPr>
                <w:rFonts w:ascii="Arial" w:hAnsi="Arial" w:cs="Arial"/>
                <w:color w:val="auto"/>
                <w:spacing w:val="-8"/>
                <w:sz w:val="24"/>
                <w:szCs w:val="24"/>
                <w:lang w:val="en-GB"/>
              </w:rPr>
              <w:t xml:space="preserve">Grade </w:t>
            </w:r>
            <w:r w:rsidRPr="007054A8" w:rsidR="00B24A3E">
              <w:rPr>
                <w:rFonts w:ascii="Arial" w:hAnsi="Arial" w:cs="Arial"/>
                <w:color w:val="auto"/>
                <w:spacing w:val="-8"/>
                <w:sz w:val="24"/>
                <w:szCs w:val="24"/>
                <w:lang w:val="en-GB"/>
              </w:rPr>
              <w:t>H</w:t>
            </w:r>
            <w:r w:rsidRPr="007054A8">
              <w:rPr>
                <w:rFonts w:ascii="Arial" w:hAnsi="Arial" w:cs="Arial"/>
                <w:color w:val="auto"/>
                <w:spacing w:val="-8"/>
                <w:sz w:val="24"/>
                <w:szCs w:val="24"/>
                <w:lang w:val="en-GB"/>
              </w:rPr>
              <w:t>:</w:t>
            </w:r>
            <w:r w:rsidRPr="1D0D8794">
              <w:rPr>
                <w:rFonts w:ascii="Arial" w:hAnsi="Arial" w:cs="Arial"/>
                <w:b/>
                <w:bCs/>
                <w:color w:val="auto"/>
                <w:spacing w:val="-8"/>
                <w:sz w:val="24"/>
                <w:szCs w:val="24"/>
                <w:lang w:val="en-GB"/>
              </w:rPr>
              <w:t xml:space="preserve">  </w:t>
            </w:r>
            <w:r w:rsidRPr="1D0D8794">
              <w:rPr>
                <w:rFonts w:ascii="Arial" w:hAnsi="Arial" w:cs="Arial"/>
                <w:color w:val="auto"/>
                <w:spacing w:val="-8"/>
                <w:sz w:val="24"/>
                <w:szCs w:val="24"/>
                <w:lang w:val="en-GB"/>
              </w:rPr>
              <w:t>£</w:t>
            </w:r>
            <w:r w:rsidRPr="1D0D8794" w:rsidR="00816E17">
              <w:rPr>
                <w:rFonts w:ascii="Arial" w:hAnsi="Arial" w:cs="Arial"/>
                <w:color w:val="auto"/>
                <w:spacing w:val="-8"/>
                <w:sz w:val="24"/>
                <w:szCs w:val="24"/>
                <w:lang w:val="en-GB"/>
              </w:rPr>
              <w:t>36,629</w:t>
            </w:r>
            <w:r w:rsidRPr="1D0D8794" w:rsidR="00775D53">
              <w:rPr>
                <w:rFonts w:ascii="Arial" w:hAnsi="Arial" w:cs="Arial"/>
                <w:color w:val="auto"/>
                <w:spacing w:val="-8"/>
                <w:sz w:val="24"/>
                <w:szCs w:val="24"/>
                <w:lang w:val="en-GB"/>
              </w:rPr>
              <w:t xml:space="preserve"> </w:t>
            </w:r>
            <w:r w:rsidRPr="1D0D8794">
              <w:rPr>
                <w:rFonts w:ascii="Arial" w:hAnsi="Arial" w:cs="Arial"/>
                <w:color w:val="auto"/>
                <w:spacing w:val="-8"/>
                <w:sz w:val="24"/>
                <w:szCs w:val="24"/>
                <w:lang w:val="en-GB"/>
              </w:rPr>
              <w:t xml:space="preserve">per annum </w:t>
            </w:r>
            <w:r w:rsidRPr="1D0D8794" w:rsidR="003A47F9">
              <w:rPr>
                <w:rFonts w:ascii="Arial" w:hAnsi="Arial" w:cs="Arial"/>
                <w:color w:val="auto"/>
                <w:spacing w:val="-8"/>
                <w:sz w:val="24"/>
                <w:szCs w:val="24"/>
                <w:lang w:val="en-GB"/>
              </w:rPr>
              <w:t>pro rata</w:t>
            </w:r>
          </w:p>
          <w:p w:rsidRPr="007054A8" w:rsidR="00D15CCB" w:rsidP="00337379" w:rsidRDefault="00D15CCB" w14:paraId="26FD3A3A" w14:textId="4B81364E">
            <w:pPr>
              <w:pStyle w:val="Body"/>
              <w:spacing w:after="0"/>
              <w:jc w:val="both"/>
              <w:rPr>
                <w:rFonts w:ascii="Arial" w:hAnsi="Arial" w:cs="Arial"/>
                <w:b/>
                <w:bCs/>
                <w:color w:val="auto"/>
                <w:spacing w:val="-8"/>
                <w:sz w:val="24"/>
                <w:szCs w:val="24"/>
                <w:lang w:val="en-GB"/>
              </w:rPr>
            </w:pPr>
          </w:p>
        </w:tc>
      </w:tr>
      <w:tr w:rsidRPr="007054A8" w:rsidR="00D15CCB" w:rsidTr="1D0D8794" w14:paraId="569E40C2" w14:textId="77777777">
        <w:trPr>
          <w:trHeight w:val="1794"/>
        </w:trPr>
        <w:tc>
          <w:tcPr>
            <w:tcW w:w="1980" w:type="dxa"/>
          </w:tcPr>
          <w:p w:rsidRPr="007054A8" w:rsidR="00D15CCB" w:rsidP="00A446B7" w:rsidRDefault="00D15CCB" w14:paraId="39BDF5D4" w14:textId="25D82A7A">
            <w:pPr>
              <w:pStyle w:val="Body"/>
              <w:spacing w:after="0"/>
              <w:jc w:val="both"/>
              <w:rPr>
                <w:rFonts w:ascii="Arial" w:hAnsi="Arial" w:cs="Arial"/>
                <w:b/>
                <w:bCs/>
                <w:color w:val="auto"/>
                <w:spacing w:val="-8"/>
                <w:sz w:val="24"/>
                <w:szCs w:val="24"/>
                <w:lang w:val="en-GB"/>
              </w:rPr>
            </w:pPr>
            <w:r w:rsidRPr="007054A8">
              <w:rPr>
                <w:rFonts w:ascii="Arial" w:hAnsi="Arial" w:cs="Arial"/>
                <w:b/>
                <w:bCs/>
                <w:color w:val="auto"/>
                <w:spacing w:val="-8"/>
                <w:sz w:val="24"/>
                <w:szCs w:val="24"/>
                <w:lang w:val="en-GB"/>
              </w:rPr>
              <w:t>Hou</w:t>
            </w:r>
            <w:r w:rsidRPr="007054A8" w:rsidR="009A0147">
              <w:rPr>
                <w:rFonts w:ascii="Arial" w:hAnsi="Arial" w:cs="Arial"/>
                <w:b/>
                <w:bCs/>
                <w:color w:val="auto"/>
                <w:spacing w:val="-8"/>
                <w:sz w:val="24"/>
                <w:szCs w:val="24"/>
                <w:lang w:val="en-GB"/>
              </w:rPr>
              <w:t>r</w:t>
            </w:r>
            <w:r w:rsidRPr="007054A8">
              <w:rPr>
                <w:rFonts w:ascii="Arial" w:hAnsi="Arial" w:cs="Arial"/>
                <w:b/>
                <w:bCs/>
                <w:color w:val="auto"/>
                <w:spacing w:val="-8"/>
                <w:sz w:val="24"/>
                <w:szCs w:val="24"/>
                <w:lang w:val="en-GB"/>
              </w:rPr>
              <w:t>s:</w:t>
            </w:r>
          </w:p>
          <w:p w:rsidRPr="007054A8" w:rsidR="00EC158E" w:rsidP="00A446B7" w:rsidRDefault="00EC158E" w14:paraId="78A3E8D0" w14:textId="77777777">
            <w:pPr>
              <w:jc w:val="both"/>
              <w:rPr>
                <w:rFonts w:ascii="Arial" w:hAnsi="Arial" w:cs="Arial"/>
                <w:lang w:eastAsia="ja-JP"/>
              </w:rPr>
            </w:pPr>
          </w:p>
          <w:p w:rsidRPr="007054A8" w:rsidR="00EC158E" w:rsidP="00A446B7" w:rsidRDefault="00EC158E" w14:paraId="5C5A2EE5" w14:textId="77777777">
            <w:pPr>
              <w:jc w:val="both"/>
              <w:rPr>
                <w:rFonts w:ascii="Arial" w:hAnsi="Arial" w:cs="Arial"/>
                <w:lang w:eastAsia="ja-JP"/>
              </w:rPr>
            </w:pPr>
          </w:p>
          <w:p w:rsidRPr="007054A8" w:rsidR="00EC158E" w:rsidP="00A446B7" w:rsidRDefault="00EC158E" w14:paraId="6813F683" w14:textId="77777777">
            <w:pPr>
              <w:jc w:val="both"/>
              <w:rPr>
                <w:rFonts w:ascii="Arial" w:hAnsi="Arial" w:cs="Arial"/>
                <w:b/>
                <w:bCs/>
                <w:spacing w:val="-8"/>
                <w:sz w:val="24"/>
                <w:szCs w:val="24"/>
                <w:u w:color="000000"/>
                <w:lang w:eastAsia="ja-JP"/>
              </w:rPr>
            </w:pPr>
          </w:p>
          <w:p w:rsidRPr="007054A8" w:rsidR="00EC158E" w:rsidP="00A446B7" w:rsidRDefault="00EC158E" w14:paraId="7A0F74BA" w14:textId="175B24AE">
            <w:pPr>
              <w:jc w:val="both"/>
              <w:rPr>
                <w:rFonts w:ascii="Arial" w:hAnsi="Arial" w:cs="Arial"/>
                <w:lang w:eastAsia="ja-JP"/>
              </w:rPr>
            </w:pPr>
          </w:p>
        </w:tc>
        <w:tc>
          <w:tcPr>
            <w:tcW w:w="7172" w:type="dxa"/>
          </w:tcPr>
          <w:p w:rsidRPr="007054A8" w:rsidR="00D15CCB" w:rsidP="1D0D8794" w:rsidRDefault="005530E8" w14:paraId="16B04B25" w14:textId="1D48F89C">
            <w:pPr>
              <w:pStyle w:val="Body"/>
              <w:spacing w:after="0"/>
              <w:rPr>
                <w:rFonts w:ascii="Arial" w:hAnsi="Arial" w:cs="Arial"/>
                <w:color w:val="auto"/>
                <w:spacing w:val="-8"/>
                <w:sz w:val="24"/>
                <w:szCs w:val="24"/>
                <w:lang w:val="en-GB"/>
              </w:rPr>
            </w:pPr>
            <w:r w:rsidRPr="1D0D8794">
              <w:rPr>
                <w:rFonts w:ascii="Arial" w:hAnsi="Arial" w:cs="Arial"/>
                <w:color w:val="auto"/>
                <w:sz w:val="24"/>
                <w:szCs w:val="24"/>
                <w:lang w:val="en-GB" w:eastAsia="en-GB"/>
              </w:rPr>
              <w:t>30</w:t>
            </w:r>
            <w:r w:rsidRPr="1D0D8794" w:rsidR="00F310DA">
              <w:rPr>
                <w:rFonts w:ascii="Arial" w:hAnsi="Arial" w:cs="Arial"/>
                <w:color w:val="auto"/>
                <w:sz w:val="24"/>
                <w:szCs w:val="24"/>
                <w:lang w:val="en-GB" w:eastAsia="en-GB"/>
              </w:rPr>
              <w:t xml:space="preserve"> hours per week (</w:t>
            </w:r>
            <w:r w:rsidRPr="1D0D8794" w:rsidR="00B24A3E">
              <w:rPr>
                <w:rFonts w:ascii="Arial" w:hAnsi="Arial" w:cs="Arial"/>
                <w:color w:val="auto"/>
                <w:sz w:val="24"/>
                <w:szCs w:val="24"/>
                <w:lang w:val="en-GB" w:eastAsia="en-GB"/>
              </w:rPr>
              <w:t>four</w:t>
            </w:r>
            <w:r w:rsidRPr="1D0D8794" w:rsidR="00F310DA">
              <w:rPr>
                <w:rFonts w:ascii="Arial" w:hAnsi="Arial" w:cs="Arial"/>
                <w:color w:val="auto"/>
                <w:sz w:val="24"/>
                <w:szCs w:val="24"/>
                <w:lang w:val="en-GB" w:eastAsia="en-GB"/>
              </w:rPr>
              <w:t xml:space="preserve"> days equivalent)</w:t>
            </w:r>
          </w:p>
          <w:p w:rsidRPr="007054A8" w:rsidR="00D15CCB" w:rsidP="1D0D8794" w:rsidRDefault="00D15CCB" w14:paraId="05273758" w14:textId="77777777">
            <w:pPr>
              <w:pStyle w:val="Body"/>
              <w:spacing w:after="0"/>
              <w:rPr>
                <w:rFonts w:ascii="Arial" w:hAnsi="Arial" w:cs="Arial"/>
                <w:color w:val="auto"/>
                <w:spacing w:val="-8"/>
                <w:sz w:val="24"/>
                <w:szCs w:val="24"/>
                <w:lang w:val="en-GB"/>
              </w:rPr>
            </w:pPr>
          </w:p>
          <w:p w:rsidRPr="007054A8" w:rsidR="00D15CCB" w:rsidP="1D0D8794" w:rsidRDefault="00C67D15" w14:paraId="3DFE0F50" w14:textId="682415BD">
            <w:pPr>
              <w:pStyle w:val="Body"/>
              <w:spacing w:after="0" w:line="240" w:lineRule="auto"/>
              <w:rPr>
                <w:rFonts w:ascii="Arial" w:hAnsi="Arial" w:cs="Arial"/>
                <w:color w:val="auto"/>
                <w:spacing w:val="-8"/>
                <w:sz w:val="24"/>
                <w:szCs w:val="24"/>
                <w:lang w:val="en-GB"/>
              </w:rPr>
            </w:pPr>
            <w:r w:rsidRPr="007054A8">
              <w:rPr>
                <w:rFonts w:ascii="Arial" w:hAnsi="Arial" w:cs="Arial"/>
                <w:color w:val="auto"/>
                <w:spacing w:val="-8"/>
                <w:sz w:val="24"/>
                <w:szCs w:val="24"/>
                <w:lang w:val="en-GB"/>
              </w:rPr>
              <w:t>We are</w:t>
            </w:r>
            <w:r w:rsidRPr="007054A8" w:rsidR="003B0058">
              <w:rPr>
                <w:rFonts w:ascii="Arial" w:hAnsi="Arial" w:cs="Arial"/>
                <w:color w:val="auto"/>
                <w:spacing w:val="-8"/>
                <w:sz w:val="24"/>
                <w:szCs w:val="24"/>
                <w:lang w:val="en-GB"/>
              </w:rPr>
              <w:t xml:space="preserve"> very</w:t>
            </w:r>
            <w:r w:rsidRPr="007054A8">
              <w:rPr>
                <w:rFonts w:ascii="Arial" w:hAnsi="Arial" w:cs="Arial"/>
                <w:color w:val="auto"/>
                <w:spacing w:val="-8"/>
                <w:sz w:val="24"/>
                <w:szCs w:val="24"/>
                <w:lang w:val="en-GB"/>
              </w:rPr>
              <w:t xml:space="preserve"> happy to discuss working </w:t>
            </w:r>
            <w:r w:rsidRPr="007054A8" w:rsidR="00F310DA">
              <w:rPr>
                <w:rFonts w:ascii="Arial" w:hAnsi="Arial" w:cs="Arial"/>
                <w:color w:val="auto"/>
                <w:spacing w:val="-8"/>
                <w:sz w:val="24"/>
                <w:szCs w:val="24"/>
                <w:lang w:val="en-GB"/>
              </w:rPr>
              <w:t>patterns</w:t>
            </w:r>
            <w:r w:rsidRPr="007054A8">
              <w:rPr>
                <w:rFonts w:ascii="Arial" w:hAnsi="Arial" w:cs="Arial"/>
                <w:color w:val="auto"/>
                <w:spacing w:val="-8"/>
                <w:sz w:val="24"/>
                <w:szCs w:val="24"/>
                <w:lang w:val="en-GB"/>
              </w:rPr>
              <w:t xml:space="preserve"> to suit individual circumstances.</w:t>
            </w:r>
          </w:p>
        </w:tc>
      </w:tr>
      <w:tr w:rsidRPr="007054A8" w:rsidR="00D15CCB" w:rsidTr="1D0D8794" w14:paraId="5C07EC5F" w14:textId="77777777">
        <w:tc>
          <w:tcPr>
            <w:tcW w:w="1980" w:type="dxa"/>
          </w:tcPr>
          <w:p w:rsidRPr="007054A8" w:rsidR="00D15CCB" w:rsidP="00A446B7" w:rsidRDefault="00D15CCB" w14:paraId="1027445F" w14:textId="7690A7EC">
            <w:pPr>
              <w:pStyle w:val="Body"/>
              <w:spacing w:after="0"/>
              <w:jc w:val="both"/>
              <w:rPr>
                <w:rFonts w:ascii="Arial" w:hAnsi="Arial" w:cs="Arial"/>
                <w:b/>
                <w:bCs/>
                <w:color w:val="auto"/>
                <w:spacing w:val="-8"/>
                <w:sz w:val="24"/>
                <w:szCs w:val="24"/>
                <w:lang w:val="en-GB"/>
              </w:rPr>
            </w:pPr>
            <w:r w:rsidRPr="007054A8">
              <w:rPr>
                <w:rFonts w:ascii="Arial" w:hAnsi="Arial" w:cs="Arial"/>
                <w:b/>
                <w:bCs/>
                <w:color w:val="auto"/>
                <w:spacing w:val="-8"/>
                <w:sz w:val="24"/>
                <w:szCs w:val="24"/>
                <w:lang w:val="en-GB"/>
              </w:rPr>
              <w:t xml:space="preserve">Contract: </w:t>
            </w:r>
            <w:r w:rsidRPr="007054A8">
              <w:rPr>
                <w:rFonts w:ascii="Arial" w:hAnsi="Arial" w:cs="Arial"/>
                <w:b/>
                <w:bCs/>
                <w:color w:val="auto"/>
                <w:spacing w:val="-8"/>
                <w:sz w:val="24"/>
                <w:szCs w:val="24"/>
                <w:lang w:val="en-GB"/>
              </w:rPr>
              <w:tab/>
            </w:r>
          </w:p>
        </w:tc>
        <w:tc>
          <w:tcPr>
            <w:tcW w:w="7172" w:type="dxa"/>
          </w:tcPr>
          <w:p w:rsidRPr="007054A8" w:rsidR="00D15CCB" w:rsidP="1D0D8794" w:rsidRDefault="009A0147" w14:paraId="486F211B" w14:textId="2C42F9A4">
            <w:pPr>
              <w:pStyle w:val="Body"/>
              <w:spacing w:after="0"/>
              <w:rPr>
                <w:rFonts w:ascii="Arial" w:hAnsi="Arial" w:cs="Arial"/>
                <w:color w:val="auto"/>
                <w:spacing w:val="-8"/>
                <w:sz w:val="24"/>
                <w:szCs w:val="24"/>
                <w:lang w:val="en-GB"/>
              </w:rPr>
            </w:pPr>
            <w:proofErr w:type="gramStart"/>
            <w:r w:rsidRPr="1D0D8794">
              <w:rPr>
                <w:rFonts w:ascii="Arial" w:hAnsi="Arial" w:cs="Arial"/>
                <w:color w:val="auto"/>
                <w:spacing w:val="-8"/>
                <w:sz w:val="24"/>
                <w:szCs w:val="24"/>
                <w:lang w:val="en-GB"/>
              </w:rPr>
              <w:t>Fixed-term</w:t>
            </w:r>
            <w:proofErr w:type="gramEnd"/>
            <w:r w:rsidRPr="1D0D8794">
              <w:rPr>
                <w:rFonts w:ascii="Arial" w:hAnsi="Arial" w:cs="Arial"/>
                <w:color w:val="auto"/>
                <w:spacing w:val="-8"/>
                <w:sz w:val="24"/>
                <w:szCs w:val="24"/>
                <w:lang w:val="en-GB"/>
              </w:rPr>
              <w:t xml:space="preserve"> until </w:t>
            </w:r>
            <w:r w:rsidRPr="1D0D8794" w:rsidR="00B70385">
              <w:rPr>
                <w:rFonts w:ascii="Arial" w:hAnsi="Arial" w:cs="Arial"/>
                <w:color w:val="auto"/>
                <w:spacing w:val="-8"/>
                <w:sz w:val="24"/>
                <w:szCs w:val="24"/>
                <w:lang w:val="en-GB"/>
              </w:rPr>
              <w:t>31 Ju</w:t>
            </w:r>
            <w:r w:rsidRPr="1D0D8794" w:rsidR="000E0392">
              <w:rPr>
                <w:rFonts w:ascii="Arial" w:hAnsi="Arial" w:cs="Arial"/>
                <w:color w:val="auto"/>
                <w:spacing w:val="-8"/>
                <w:sz w:val="24"/>
                <w:szCs w:val="24"/>
                <w:lang w:val="en-GB"/>
              </w:rPr>
              <w:t>ly 2025</w:t>
            </w:r>
            <w:r w:rsidRPr="1D0D8794">
              <w:rPr>
                <w:rFonts w:ascii="Arial" w:hAnsi="Arial" w:cs="Arial"/>
                <w:color w:val="auto"/>
                <w:spacing w:val="-8"/>
                <w:sz w:val="24"/>
                <w:szCs w:val="24"/>
                <w:lang w:val="en-GB"/>
              </w:rPr>
              <w:t xml:space="preserve"> (possible extension if funding </w:t>
            </w:r>
            <w:r w:rsidRPr="1D0D8794" w:rsidR="000E0392">
              <w:rPr>
                <w:rFonts w:ascii="Arial" w:hAnsi="Arial" w:cs="Arial"/>
                <w:color w:val="auto"/>
                <w:spacing w:val="-8"/>
                <w:sz w:val="24"/>
                <w:szCs w:val="24"/>
                <w:lang w:val="en-GB"/>
              </w:rPr>
              <w:t xml:space="preserve">is </w:t>
            </w:r>
            <w:r w:rsidRPr="1D0D8794">
              <w:rPr>
                <w:rFonts w:ascii="Arial" w:hAnsi="Arial" w:cs="Arial"/>
                <w:color w:val="auto"/>
                <w:spacing w:val="-8"/>
                <w:sz w:val="24"/>
                <w:szCs w:val="24"/>
                <w:lang w:val="en-GB"/>
              </w:rPr>
              <w:t>extended)</w:t>
            </w:r>
            <w:r w:rsidRPr="1D0D8794" w:rsidR="000E0392">
              <w:rPr>
                <w:rFonts w:ascii="Arial" w:hAnsi="Arial" w:cs="Arial"/>
                <w:color w:val="auto"/>
                <w:spacing w:val="-8"/>
                <w:sz w:val="24"/>
                <w:szCs w:val="24"/>
                <w:lang w:val="en-GB"/>
              </w:rPr>
              <w:t>.</w:t>
            </w:r>
          </w:p>
          <w:p w:rsidRPr="007054A8" w:rsidR="00D15CCB" w:rsidP="1D0D8794" w:rsidRDefault="00D15CCB" w14:paraId="4D76A795" w14:textId="3CC504D7">
            <w:pPr>
              <w:pStyle w:val="Body"/>
              <w:spacing w:after="0"/>
              <w:rPr>
                <w:rFonts w:ascii="Arial" w:hAnsi="Arial" w:cs="Arial"/>
                <w:b/>
                <w:bCs/>
                <w:color w:val="auto"/>
                <w:spacing w:val="-8"/>
                <w:sz w:val="24"/>
                <w:szCs w:val="24"/>
                <w:lang w:val="en-GB"/>
              </w:rPr>
            </w:pPr>
          </w:p>
        </w:tc>
      </w:tr>
      <w:tr w:rsidRPr="007054A8" w:rsidR="00D15CCB" w:rsidTr="1D0D8794" w14:paraId="0E735CF7" w14:textId="77777777">
        <w:tc>
          <w:tcPr>
            <w:tcW w:w="1980" w:type="dxa"/>
          </w:tcPr>
          <w:p w:rsidRPr="007054A8" w:rsidR="00D15CCB" w:rsidP="00A446B7" w:rsidRDefault="00D15CCB" w14:paraId="3703F245" w14:textId="3E3546A6">
            <w:pPr>
              <w:pStyle w:val="Body"/>
              <w:spacing w:after="0"/>
              <w:jc w:val="both"/>
              <w:rPr>
                <w:rFonts w:ascii="Arial" w:hAnsi="Arial" w:cs="Arial"/>
                <w:b/>
                <w:bCs/>
                <w:color w:val="auto"/>
                <w:spacing w:val="-8"/>
                <w:sz w:val="24"/>
                <w:szCs w:val="24"/>
                <w:lang w:val="en-GB"/>
              </w:rPr>
            </w:pPr>
            <w:r w:rsidRPr="007054A8">
              <w:rPr>
                <w:rFonts w:ascii="Arial" w:hAnsi="Arial" w:cs="Arial"/>
                <w:b/>
                <w:bCs/>
                <w:color w:val="auto"/>
                <w:spacing w:val="-8"/>
                <w:sz w:val="24"/>
                <w:szCs w:val="24"/>
                <w:lang w:val="en-GB"/>
              </w:rPr>
              <w:t>DBS:</w:t>
            </w:r>
          </w:p>
        </w:tc>
        <w:tc>
          <w:tcPr>
            <w:tcW w:w="7172" w:type="dxa"/>
          </w:tcPr>
          <w:p w:rsidRPr="007054A8" w:rsidR="00337379" w:rsidP="1D0D8794" w:rsidRDefault="00337379" w14:paraId="05F0DC09" w14:textId="74D37D54">
            <w:pPr>
              <w:pStyle w:val="Body"/>
              <w:spacing w:after="0" w:line="240" w:lineRule="auto"/>
              <w:rPr>
                <w:rFonts w:ascii="Arial" w:hAnsi="Arial" w:cs="Arial"/>
                <w:color w:val="auto"/>
                <w:spacing w:val="-8"/>
                <w:sz w:val="24"/>
                <w:szCs w:val="24"/>
                <w:lang w:val="en-GB"/>
              </w:rPr>
            </w:pPr>
            <w:r w:rsidRPr="1D0D8794">
              <w:rPr>
                <w:rFonts w:ascii="Arial" w:hAnsi="Arial" w:cs="Arial"/>
                <w:color w:val="auto"/>
                <w:spacing w:val="-8"/>
                <w:sz w:val="24"/>
                <w:szCs w:val="24"/>
                <w:lang w:val="en-GB"/>
              </w:rPr>
              <w:t xml:space="preserve">Enhanced DBS is </w:t>
            </w:r>
            <w:r w:rsidRPr="1D0D8794" w:rsidR="000E0392">
              <w:rPr>
                <w:rFonts w:ascii="Arial" w:hAnsi="Arial" w:cs="Arial"/>
                <w:color w:val="auto"/>
                <w:spacing w:val="-8"/>
                <w:sz w:val="24"/>
                <w:szCs w:val="24"/>
                <w:lang w:val="en-GB"/>
              </w:rPr>
              <w:t>not required for this role, but we may recommend one is carried out if interacting with vulnerable people as part of user testing.</w:t>
            </w:r>
          </w:p>
          <w:p w:rsidRPr="007054A8" w:rsidR="00D15CCB" w:rsidP="1D0D8794" w:rsidRDefault="00D15CCB" w14:paraId="2D722147" w14:textId="77777777">
            <w:pPr>
              <w:pStyle w:val="Body"/>
              <w:spacing w:after="0"/>
              <w:rPr>
                <w:rFonts w:ascii="Arial" w:hAnsi="Arial" w:cs="Arial"/>
                <w:b/>
                <w:bCs/>
                <w:color w:val="auto"/>
                <w:spacing w:val="-8"/>
                <w:sz w:val="24"/>
                <w:szCs w:val="24"/>
                <w:lang w:val="en-GB"/>
              </w:rPr>
            </w:pPr>
          </w:p>
        </w:tc>
      </w:tr>
      <w:tr w:rsidRPr="007054A8" w:rsidR="00D15CCB" w:rsidTr="1D0D8794" w14:paraId="561AB52D" w14:textId="77777777">
        <w:tc>
          <w:tcPr>
            <w:tcW w:w="1980" w:type="dxa"/>
          </w:tcPr>
          <w:p w:rsidRPr="007054A8" w:rsidR="00D15CCB" w:rsidP="00A446B7" w:rsidRDefault="00D15CCB" w14:paraId="776854B3" w14:textId="47FFD825">
            <w:pPr>
              <w:pStyle w:val="Body"/>
              <w:spacing w:after="0"/>
              <w:jc w:val="both"/>
              <w:rPr>
                <w:rFonts w:ascii="Arial" w:hAnsi="Arial" w:cs="Arial"/>
                <w:b/>
                <w:bCs/>
                <w:color w:val="auto"/>
                <w:spacing w:val="-8"/>
                <w:sz w:val="24"/>
                <w:szCs w:val="24"/>
                <w:lang w:val="en-GB"/>
              </w:rPr>
            </w:pPr>
            <w:r w:rsidRPr="007054A8">
              <w:rPr>
                <w:rFonts w:ascii="Arial" w:hAnsi="Arial" w:cs="Arial"/>
                <w:b/>
                <w:bCs/>
                <w:color w:val="auto"/>
                <w:spacing w:val="-8"/>
                <w:sz w:val="24"/>
                <w:szCs w:val="24"/>
                <w:lang w:val="en-GB"/>
              </w:rPr>
              <w:t>Base:</w:t>
            </w:r>
            <w:r w:rsidRPr="007054A8">
              <w:rPr>
                <w:rFonts w:ascii="Arial" w:hAnsi="Arial" w:cs="Arial"/>
                <w:b/>
                <w:color w:val="auto"/>
                <w:spacing w:val="-8"/>
                <w:sz w:val="24"/>
                <w:szCs w:val="24"/>
                <w:lang w:val="en-GB"/>
              </w:rPr>
              <w:t xml:space="preserve"> </w:t>
            </w:r>
            <w:r w:rsidRPr="007054A8">
              <w:rPr>
                <w:rFonts w:ascii="Arial" w:hAnsi="Arial" w:cs="Arial"/>
                <w:b/>
                <w:color w:val="auto"/>
                <w:spacing w:val="-8"/>
                <w:sz w:val="24"/>
                <w:szCs w:val="24"/>
                <w:lang w:val="en-GB"/>
              </w:rPr>
              <w:tab/>
            </w:r>
          </w:p>
        </w:tc>
        <w:tc>
          <w:tcPr>
            <w:tcW w:w="7172" w:type="dxa"/>
          </w:tcPr>
          <w:p w:rsidRPr="007054A8" w:rsidR="00716618" w:rsidP="1D0D8794" w:rsidRDefault="00AD7FEB" w14:paraId="34235213" w14:textId="5491F048">
            <w:pPr>
              <w:pStyle w:val="Body"/>
              <w:spacing w:after="0" w:line="240" w:lineRule="auto"/>
              <w:rPr>
                <w:rFonts w:ascii="Arial" w:hAnsi="Arial" w:cs="Arial"/>
                <w:color w:val="auto"/>
                <w:spacing w:val="-8"/>
                <w:sz w:val="24"/>
                <w:szCs w:val="24"/>
                <w:lang w:val="en-GB"/>
              </w:rPr>
            </w:pPr>
            <w:r w:rsidRPr="1D0D8794">
              <w:rPr>
                <w:rFonts w:ascii="Arial" w:hAnsi="Arial" w:cs="Arial"/>
                <w:color w:val="auto"/>
                <w:spacing w:val="-8"/>
                <w:sz w:val="24"/>
                <w:szCs w:val="24"/>
                <w:lang w:val="en-GB"/>
              </w:rPr>
              <w:t>Home-based</w:t>
            </w:r>
            <w:r w:rsidRPr="1D0D8794" w:rsidR="000E0392">
              <w:rPr>
                <w:rFonts w:ascii="Arial" w:hAnsi="Arial" w:cs="Arial"/>
                <w:color w:val="auto"/>
                <w:spacing w:val="-8"/>
                <w:sz w:val="24"/>
                <w:szCs w:val="24"/>
                <w:lang w:val="en-GB"/>
              </w:rPr>
              <w:t xml:space="preserve"> </w:t>
            </w:r>
            <w:r w:rsidRPr="1D0D8794" w:rsidR="00B21497">
              <w:rPr>
                <w:rFonts w:ascii="Arial" w:hAnsi="Arial" w:cs="Arial"/>
                <w:color w:val="auto"/>
                <w:spacing w:val="-8"/>
                <w:sz w:val="24"/>
                <w:szCs w:val="24"/>
                <w:lang w:val="en-GB"/>
              </w:rPr>
              <w:t xml:space="preserve">(remote) </w:t>
            </w:r>
            <w:r w:rsidRPr="1D0D8794">
              <w:rPr>
                <w:rFonts w:ascii="Arial" w:hAnsi="Arial" w:cs="Arial"/>
                <w:color w:val="auto"/>
                <w:spacing w:val="-8"/>
                <w:sz w:val="24"/>
                <w:szCs w:val="24"/>
                <w:lang w:val="en-GB"/>
              </w:rPr>
              <w:t>anywhere in</w:t>
            </w:r>
            <w:r w:rsidRPr="1D0D8794" w:rsidR="000E0392">
              <w:rPr>
                <w:rFonts w:ascii="Arial" w:hAnsi="Arial" w:cs="Arial"/>
                <w:color w:val="auto"/>
                <w:spacing w:val="-8"/>
                <w:sz w:val="24"/>
                <w:szCs w:val="24"/>
                <w:lang w:val="en-GB"/>
              </w:rPr>
              <w:t xml:space="preserve"> the </w:t>
            </w:r>
            <w:proofErr w:type="gramStart"/>
            <w:r w:rsidRPr="1D0D8794">
              <w:rPr>
                <w:rFonts w:ascii="Arial" w:hAnsi="Arial" w:cs="Arial"/>
                <w:color w:val="auto"/>
                <w:spacing w:val="-8"/>
                <w:sz w:val="24"/>
                <w:szCs w:val="24"/>
                <w:lang w:val="en-GB"/>
              </w:rPr>
              <w:t>UK</w:t>
            </w:r>
            <w:r w:rsidRPr="1D0D8794" w:rsidR="00B21497">
              <w:rPr>
                <w:rFonts w:ascii="Arial" w:hAnsi="Arial" w:cs="Arial"/>
                <w:color w:val="auto"/>
                <w:spacing w:val="-8"/>
                <w:sz w:val="24"/>
                <w:szCs w:val="24"/>
                <w:lang w:val="en-GB"/>
              </w:rPr>
              <w:t>,</w:t>
            </w:r>
            <w:r w:rsidRPr="1D0D8794">
              <w:rPr>
                <w:rFonts w:ascii="Arial" w:hAnsi="Arial" w:cs="Arial"/>
                <w:color w:val="auto"/>
                <w:spacing w:val="-8"/>
                <w:sz w:val="24"/>
                <w:szCs w:val="24"/>
                <w:lang w:val="en-GB"/>
              </w:rPr>
              <w:t xml:space="preserve"> or</w:t>
            </w:r>
            <w:proofErr w:type="gramEnd"/>
            <w:r w:rsidRPr="1D0D8794" w:rsidR="000E0392">
              <w:rPr>
                <w:rFonts w:ascii="Arial" w:hAnsi="Arial" w:cs="Arial"/>
                <w:color w:val="auto"/>
                <w:spacing w:val="-8"/>
                <w:sz w:val="24"/>
                <w:szCs w:val="24"/>
                <w:lang w:val="en-GB"/>
              </w:rPr>
              <w:t xml:space="preserve"> based </w:t>
            </w:r>
            <w:hyperlink w:history="1" r:id="rId12">
              <w:r w:rsidRPr="1D0D8794" w:rsidR="000E0392">
                <w:rPr>
                  <w:rStyle w:val="Hyperlink"/>
                  <w:rFonts w:ascii="Arial" w:hAnsi="Arial" w:cs="Arial"/>
                  <w:spacing w:val="-8"/>
                  <w:sz w:val="24"/>
                  <w:szCs w:val="24"/>
                  <w:lang w:val="en-GB"/>
                </w:rPr>
                <w:t>in one of our hubs</w:t>
              </w:r>
            </w:hyperlink>
            <w:r w:rsidRPr="1D0D8794" w:rsidR="000E0392">
              <w:rPr>
                <w:rFonts w:ascii="Arial" w:hAnsi="Arial" w:cs="Arial"/>
                <w:color w:val="auto"/>
                <w:spacing w:val="-8"/>
                <w:sz w:val="24"/>
                <w:szCs w:val="24"/>
                <w:lang w:val="en-GB"/>
              </w:rPr>
              <w:t>.</w:t>
            </w:r>
          </w:p>
          <w:p w:rsidRPr="007054A8" w:rsidR="00B952A3" w:rsidP="1D0D8794" w:rsidRDefault="00B952A3" w14:paraId="78865FEB" w14:textId="0A929323">
            <w:pPr>
              <w:pStyle w:val="Body"/>
              <w:spacing w:after="0" w:line="240" w:lineRule="auto"/>
              <w:rPr>
                <w:rFonts w:ascii="Arial" w:hAnsi="Arial" w:cs="Arial"/>
                <w:b/>
                <w:bCs/>
                <w:color w:val="auto"/>
                <w:spacing w:val="-8"/>
                <w:sz w:val="24"/>
                <w:szCs w:val="24"/>
                <w:lang w:val="en-GB"/>
              </w:rPr>
            </w:pPr>
          </w:p>
        </w:tc>
      </w:tr>
      <w:tr w:rsidRPr="007054A8" w:rsidR="00D15CCB" w:rsidTr="1D0D8794" w14:paraId="126E93C4" w14:textId="77777777">
        <w:tc>
          <w:tcPr>
            <w:tcW w:w="1980" w:type="dxa"/>
          </w:tcPr>
          <w:p w:rsidRPr="007054A8" w:rsidR="00D15CCB" w:rsidP="00A446B7" w:rsidRDefault="00716618" w14:paraId="59A57476" w14:textId="60F8C960">
            <w:pPr>
              <w:pStyle w:val="Body"/>
              <w:spacing w:after="0"/>
              <w:jc w:val="both"/>
              <w:rPr>
                <w:rFonts w:ascii="Arial" w:hAnsi="Arial" w:cs="Arial"/>
                <w:b/>
                <w:bCs/>
                <w:color w:val="auto"/>
                <w:spacing w:val="-8"/>
                <w:sz w:val="24"/>
                <w:szCs w:val="24"/>
                <w:lang w:val="en-GB"/>
              </w:rPr>
            </w:pPr>
            <w:r w:rsidRPr="007054A8">
              <w:rPr>
                <w:rFonts w:ascii="Arial" w:hAnsi="Arial" w:cs="Arial"/>
                <w:b/>
                <w:bCs/>
                <w:color w:val="auto"/>
                <w:spacing w:val="-8"/>
                <w:sz w:val="24"/>
                <w:szCs w:val="24"/>
                <w:lang w:val="en-GB"/>
              </w:rPr>
              <w:t xml:space="preserve">Travel: </w:t>
            </w:r>
            <w:r w:rsidRPr="007054A8">
              <w:rPr>
                <w:rFonts w:ascii="Arial" w:hAnsi="Arial" w:cs="Arial"/>
                <w:b/>
                <w:bCs/>
                <w:color w:val="auto"/>
                <w:spacing w:val="-8"/>
                <w:sz w:val="24"/>
                <w:szCs w:val="24"/>
                <w:lang w:val="en-GB"/>
              </w:rPr>
              <w:tab/>
            </w:r>
          </w:p>
        </w:tc>
        <w:tc>
          <w:tcPr>
            <w:tcW w:w="7172" w:type="dxa"/>
          </w:tcPr>
          <w:p w:rsidRPr="007054A8" w:rsidR="00716618" w:rsidP="1D0D8794" w:rsidRDefault="00EC1A8C" w14:paraId="0EB4C7F2" w14:textId="7BA15E27">
            <w:pPr>
              <w:pStyle w:val="Body"/>
              <w:spacing w:after="0" w:line="240" w:lineRule="auto"/>
              <w:rPr>
                <w:rFonts w:ascii="Arial" w:hAnsi="Arial" w:cs="Arial"/>
                <w:color w:val="auto"/>
                <w:spacing w:val="-8"/>
                <w:sz w:val="24"/>
                <w:szCs w:val="24"/>
                <w:lang w:val="en-GB"/>
              </w:rPr>
            </w:pPr>
            <w:r w:rsidRPr="1D0D8794">
              <w:rPr>
                <w:rFonts w:ascii="Arial" w:hAnsi="Arial" w:cs="Arial"/>
                <w:color w:val="auto"/>
                <w:spacing w:val="-8"/>
                <w:sz w:val="24"/>
                <w:szCs w:val="24"/>
                <w:lang w:val="en-GB"/>
              </w:rPr>
              <w:t>We</w:t>
            </w:r>
            <w:r w:rsidRPr="1D0D8794" w:rsidR="00716618">
              <w:rPr>
                <w:rFonts w:ascii="Arial" w:hAnsi="Arial" w:cs="Arial"/>
                <w:color w:val="auto"/>
                <w:spacing w:val="-8"/>
                <w:sz w:val="24"/>
                <w:szCs w:val="24"/>
                <w:lang w:val="en-GB"/>
              </w:rPr>
              <w:t xml:space="preserve"> may occasionally need you</w:t>
            </w:r>
            <w:r w:rsidRPr="1D0D8794" w:rsidR="00EC158E">
              <w:rPr>
                <w:rFonts w:ascii="Arial" w:hAnsi="Arial" w:cs="Arial"/>
                <w:color w:val="auto"/>
                <w:spacing w:val="-8"/>
                <w:sz w:val="24"/>
                <w:szCs w:val="24"/>
                <w:lang w:val="en-GB"/>
              </w:rPr>
              <w:t xml:space="preserve"> to</w:t>
            </w:r>
            <w:r w:rsidRPr="1D0D8794" w:rsidR="00716618">
              <w:rPr>
                <w:rFonts w:ascii="Arial" w:hAnsi="Arial" w:cs="Arial"/>
                <w:color w:val="auto"/>
                <w:spacing w:val="-8"/>
                <w:sz w:val="24"/>
                <w:szCs w:val="24"/>
                <w:lang w:val="en-GB"/>
              </w:rPr>
              <w:t xml:space="preserve"> travel </w:t>
            </w:r>
            <w:proofErr w:type="gramStart"/>
            <w:r w:rsidRPr="1D0D8794" w:rsidR="00716618">
              <w:rPr>
                <w:rFonts w:ascii="Arial" w:hAnsi="Arial" w:cs="Arial"/>
                <w:color w:val="auto"/>
                <w:spacing w:val="-8"/>
                <w:sz w:val="24"/>
                <w:szCs w:val="24"/>
                <w:lang w:val="en-GB"/>
              </w:rPr>
              <w:t>during the course of</w:t>
            </w:r>
            <w:proofErr w:type="gramEnd"/>
            <w:r w:rsidRPr="1D0D8794" w:rsidR="00716618">
              <w:rPr>
                <w:rFonts w:ascii="Arial" w:hAnsi="Arial" w:cs="Arial"/>
                <w:color w:val="auto"/>
                <w:spacing w:val="-8"/>
                <w:sz w:val="24"/>
                <w:szCs w:val="24"/>
                <w:lang w:val="en-GB"/>
              </w:rPr>
              <w:t xml:space="preserve"> your work including occasional overnights stays</w:t>
            </w:r>
            <w:r w:rsidRPr="1D0D8794">
              <w:rPr>
                <w:rFonts w:ascii="Arial" w:hAnsi="Arial" w:cs="Arial"/>
                <w:color w:val="auto"/>
                <w:spacing w:val="-8"/>
                <w:sz w:val="24"/>
                <w:szCs w:val="24"/>
                <w:lang w:val="en-GB"/>
              </w:rPr>
              <w:t>, to manage stakeholders as part of the project</w:t>
            </w:r>
            <w:r w:rsidRPr="1D0D8794" w:rsidR="00716618">
              <w:rPr>
                <w:rFonts w:ascii="Arial" w:hAnsi="Arial" w:cs="Arial"/>
                <w:color w:val="auto"/>
                <w:spacing w:val="-8"/>
                <w:sz w:val="24"/>
                <w:szCs w:val="24"/>
                <w:lang w:val="en-GB"/>
              </w:rPr>
              <w:t>.</w:t>
            </w:r>
          </w:p>
          <w:p w:rsidRPr="007054A8" w:rsidR="00D15CCB" w:rsidP="1D0D8794" w:rsidRDefault="00D15CCB" w14:paraId="3B71A909" w14:textId="77777777">
            <w:pPr>
              <w:pStyle w:val="Body"/>
              <w:spacing w:after="0"/>
              <w:rPr>
                <w:rFonts w:ascii="Arial" w:hAnsi="Arial" w:cs="Arial"/>
                <w:b/>
                <w:bCs/>
                <w:color w:val="auto"/>
                <w:spacing w:val="-8"/>
                <w:sz w:val="24"/>
                <w:szCs w:val="24"/>
                <w:lang w:val="en-GB"/>
              </w:rPr>
            </w:pPr>
          </w:p>
        </w:tc>
      </w:tr>
      <w:tr w:rsidRPr="007054A8" w:rsidR="00D15CCB" w:rsidTr="1D0D8794" w14:paraId="08F5E864" w14:textId="77777777">
        <w:tc>
          <w:tcPr>
            <w:tcW w:w="1980" w:type="dxa"/>
          </w:tcPr>
          <w:p w:rsidRPr="007054A8" w:rsidR="00D15CCB" w:rsidP="00337379" w:rsidRDefault="00D15CCB" w14:paraId="37278358" w14:textId="77777777">
            <w:pPr>
              <w:pStyle w:val="Body"/>
              <w:spacing w:after="0"/>
              <w:jc w:val="both"/>
              <w:rPr>
                <w:rFonts w:ascii="Arial" w:hAnsi="Arial" w:cs="Arial"/>
                <w:b/>
                <w:bCs/>
                <w:color w:val="auto"/>
                <w:spacing w:val="-8"/>
                <w:sz w:val="24"/>
                <w:szCs w:val="24"/>
                <w:lang w:val="en-GB"/>
              </w:rPr>
            </w:pPr>
          </w:p>
        </w:tc>
        <w:tc>
          <w:tcPr>
            <w:tcW w:w="7172" w:type="dxa"/>
          </w:tcPr>
          <w:p w:rsidRPr="007054A8" w:rsidR="00470E00" w:rsidP="1D0D8794" w:rsidRDefault="00716618" w14:paraId="01E6A934" w14:textId="01695772">
            <w:pPr>
              <w:pStyle w:val="Body"/>
              <w:spacing w:after="0" w:line="240" w:lineRule="auto"/>
              <w:rPr>
                <w:rFonts w:ascii="Arial" w:hAnsi="Arial" w:cs="Arial"/>
                <w:color w:val="auto"/>
                <w:spacing w:val="-8"/>
                <w:sz w:val="24"/>
                <w:szCs w:val="24"/>
                <w:lang w:val="en-GB"/>
              </w:rPr>
            </w:pPr>
            <w:r w:rsidRPr="1D0D8794">
              <w:rPr>
                <w:rFonts w:ascii="Arial" w:hAnsi="Arial" w:cs="Arial"/>
                <w:color w:val="auto"/>
                <w:spacing w:val="-8"/>
                <w:sz w:val="24"/>
                <w:szCs w:val="24"/>
                <w:lang w:val="en-GB"/>
              </w:rPr>
              <w:t>A</w:t>
            </w:r>
            <w:r w:rsidRPr="1D0D8794" w:rsidR="00C67D15">
              <w:rPr>
                <w:rFonts w:ascii="Arial" w:hAnsi="Arial" w:cs="Arial"/>
                <w:color w:val="auto"/>
                <w:spacing w:val="-8"/>
                <w:sz w:val="24"/>
                <w:szCs w:val="24"/>
                <w:lang w:val="en-GB"/>
              </w:rPr>
              <w:t xml:space="preserve"> key part of being </w:t>
            </w:r>
            <w:r w:rsidRPr="1D0D8794">
              <w:rPr>
                <w:rFonts w:ascii="Arial" w:hAnsi="Arial" w:cs="Arial"/>
                <w:color w:val="auto"/>
                <w:spacing w:val="-8"/>
                <w:sz w:val="24"/>
                <w:szCs w:val="24"/>
                <w:lang w:val="en-GB"/>
              </w:rPr>
              <w:t xml:space="preserve">the </w:t>
            </w:r>
            <w:r w:rsidRPr="1D0D8794" w:rsidR="00B952A3">
              <w:rPr>
                <w:rFonts w:ascii="Arial" w:hAnsi="Arial" w:cs="Arial"/>
                <w:color w:val="auto"/>
                <w:spacing w:val="-8"/>
                <w:sz w:val="24"/>
                <w:szCs w:val="24"/>
                <w:lang w:val="en-GB"/>
              </w:rPr>
              <w:t>c</w:t>
            </w:r>
            <w:r w:rsidRPr="1D0D8794">
              <w:rPr>
                <w:rFonts w:ascii="Arial" w:hAnsi="Arial" w:cs="Arial"/>
                <w:color w:val="auto"/>
                <w:spacing w:val="-8"/>
                <w:sz w:val="24"/>
                <w:szCs w:val="24"/>
                <w:lang w:val="en-GB"/>
              </w:rPr>
              <w:t>harity that makes it easier to walk and cycle</w:t>
            </w:r>
            <w:r w:rsidRPr="1D0D8794" w:rsidR="00C67D15">
              <w:rPr>
                <w:rFonts w:ascii="Arial" w:hAnsi="Arial" w:cs="Arial"/>
                <w:color w:val="auto"/>
                <w:spacing w:val="-8"/>
                <w:sz w:val="24"/>
                <w:szCs w:val="24"/>
                <w:lang w:val="en-GB"/>
              </w:rPr>
              <w:t xml:space="preserve"> is that most</w:t>
            </w:r>
            <w:r w:rsidRPr="1D0D8794">
              <w:rPr>
                <w:rFonts w:ascii="Arial" w:hAnsi="Arial" w:cs="Arial"/>
                <w:color w:val="auto"/>
                <w:spacing w:val="-8"/>
                <w:sz w:val="24"/>
                <w:szCs w:val="24"/>
                <w:lang w:val="en-GB"/>
              </w:rPr>
              <w:t xml:space="preserve"> colleagues cycle, walk, wheel or use public transport for </w:t>
            </w:r>
            <w:r w:rsidRPr="1D0D8794" w:rsidR="34191C23">
              <w:rPr>
                <w:rFonts w:ascii="Arial" w:hAnsi="Arial" w:cs="Arial"/>
                <w:color w:val="auto"/>
                <w:spacing w:val="-8"/>
                <w:sz w:val="24"/>
                <w:szCs w:val="24"/>
                <w:lang w:val="en-GB"/>
              </w:rPr>
              <w:t>most of</w:t>
            </w:r>
            <w:r w:rsidRPr="1D0D8794">
              <w:rPr>
                <w:rFonts w:ascii="Arial" w:hAnsi="Arial" w:cs="Arial"/>
                <w:color w:val="auto"/>
                <w:spacing w:val="-8"/>
                <w:sz w:val="24"/>
                <w:szCs w:val="24"/>
                <w:lang w:val="en-GB"/>
              </w:rPr>
              <w:t xml:space="preserve"> their work journeys. We support </w:t>
            </w:r>
            <w:r w:rsidRPr="1D0D8794" w:rsidR="000E0B8C">
              <w:rPr>
                <w:rFonts w:ascii="Arial" w:hAnsi="Arial" w:cs="Arial"/>
                <w:color w:val="auto"/>
                <w:spacing w:val="-8"/>
                <w:sz w:val="24"/>
                <w:szCs w:val="24"/>
                <w:lang w:val="en-GB"/>
              </w:rPr>
              <w:t xml:space="preserve">this with covering travel expenses, and there may be access to a pool bicycle </w:t>
            </w:r>
            <w:r w:rsidRPr="1D0D8794" w:rsidR="451DECA6">
              <w:rPr>
                <w:rFonts w:ascii="Arial" w:hAnsi="Arial" w:cs="Arial"/>
                <w:color w:val="auto"/>
                <w:spacing w:val="-8"/>
                <w:sz w:val="24"/>
                <w:szCs w:val="24"/>
                <w:lang w:val="en-GB"/>
              </w:rPr>
              <w:t xml:space="preserve">if you are based </w:t>
            </w:r>
            <w:r w:rsidRPr="1D0D8794" w:rsidR="00B21497">
              <w:rPr>
                <w:rFonts w:ascii="Arial" w:hAnsi="Arial" w:cs="Arial"/>
                <w:color w:val="auto"/>
                <w:spacing w:val="-8"/>
                <w:sz w:val="24"/>
                <w:szCs w:val="24"/>
                <w:lang w:val="en-GB"/>
              </w:rPr>
              <w:t>at one of our hubs</w:t>
            </w:r>
            <w:r w:rsidRPr="1D0D8794">
              <w:rPr>
                <w:rFonts w:ascii="Arial" w:hAnsi="Arial" w:cs="Arial"/>
                <w:color w:val="auto"/>
                <w:spacing w:val="-8"/>
                <w:sz w:val="24"/>
                <w:szCs w:val="24"/>
                <w:lang w:val="en-GB"/>
              </w:rPr>
              <w:t>.</w:t>
            </w:r>
          </w:p>
        </w:tc>
      </w:tr>
    </w:tbl>
    <w:p w:rsidRPr="007054A8" w:rsidR="00437149" w:rsidP="00337379" w:rsidRDefault="00437149" w14:paraId="57F5474D" w14:textId="77777777">
      <w:pPr>
        <w:pStyle w:val="Body"/>
        <w:spacing w:after="0"/>
        <w:jc w:val="both"/>
        <w:rPr>
          <w:rFonts w:ascii="Arial" w:hAnsi="Arial" w:cs="Arial"/>
          <w:b/>
          <w:bCs/>
          <w:color w:val="auto"/>
          <w:spacing w:val="-8"/>
          <w:sz w:val="28"/>
          <w:szCs w:val="28"/>
          <w:lang w:val="en-GB"/>
        </w:rPr>
      </w:pPr>
    </w:p>
    <w:p w:rsidRPr="007054A8" w:rsidR="00437149" w:rsidP="00337379" w:rsidRDefault="00437149" w14:paraId="59A6F83C" w14:textId="55B94F79">
      <w:pPr>
        <w:pStyle w:val="Body"/>
        <w:spacing w:after="0"/>
        <w:jc w:val="both"/>
        <w:rPr>
          <w:rFonts w:ascii="Arial" w:hAnsi="Arial" w:cs="Arial"/>
          <w:b/>
          <w:bCs/>
          <w:color w:val="auto"/>
          <w:spacing w:val="-8"/>
          <w:sz w:val="28"/>
          <w:szCs w:val="28"/>
          <w:lang w:val="en-GB"/>
        </w:rPr>
      </w:pPr>
    </w:p>
    <w:p w:rsidRPr="007054A8" w:rsidR="00437149" w:rsidP="00337379" w:rsidRDefault="00437149" w14:paraId="5018D0F2" w14:textId="6D5793D6">
      <w:pPr>
        <w:pStyle w:val="Body"/>
        <w:spacing w:after="0"/>
        <w:jc w:val="both"/>
        <w:rPr>
          <w:rFonts w:ascii="Arial" w:hAnsi="Arial" w:cs="Arial"/>
          <w:b/>
          <w:bCs/>
          <w:color w:val="auto"/>
          <w:spacing w:val="-8"/>
          <w:sz w:val="28"/>
          <w:szCs w:val="28"/>
          <w:lang w:val="en-GB"/>
        </w:rPr>
      </w:pPr>
      <w:r w:rsidRPr="007054A8">
        <w:rPr>
          <w:rFonts w:ascii="Arial" w:hAnsi="Arial" w:cs="Arial"/>
          <w:b/>
          <w:bCs/>
          <w:color w:val="auto"/>
          <w:spacing w:val="-8"/>
          <w:sz w:val="28"/>
          <w:szCs w:val="28"/>
          <w:lang w:val="en-GB"/>
        </w:rPr>
        <w:t xml:space="preserve">Job </w:t>
      </w:r>
      <w:r w:rsidRPr="007054A8" w:rsidR="00F428B7">
        <w:rPr>
          <w:rFonts w:ascii="Arial" w:hAnsi="Arial" w:cs="Arial"/>
          <w:b/>
          <w:bCs/>
          <w:color w:val="auto"/>
          <w:spacing w:val="-8"/>
          <w:sz w:val="28"/>
          <w:szCs w:val="28"/>
          <w:lang w:val="en-GB"/>
        </w:rPr>
        <w:t>s</w:t>
      </w:r>
      <w:r w:rsidRPr="007054A8">
        <w:rPr>
          <w:rFonts w:ascii="Arial" w:hAnsi="Arial" w:cs="Arial"/>
          <w:b/>
          <w:bCs/>
          <w:color w:val="auto"/>
          <w:spacing w:val="-8"/>
          <w:sz w:val="28"/>
          <w:szCs w:val="28"/>
          <w:lang w:val="en-GB"/>
        </w:rPr>
        <w:t xml:space="preserve">pecific </w:t>
      </w:r>
      <w:r w:rsidRPr="007054A8" w:rsidR="00F428B7">
        <w:rPr>
          <w:rFonts w:ascii="Arial" w:hAnsi="Arial" w:cs="Arial"/>
          <w:b/>
          <w:bCs/>
          <w:color w:val="auto"/>
          <w:spacing w:val="-8"/>
          <w:sz w:val="28"/>
          <w:szCs w:val="28"/>
          <w:lang w:val="en-GB"/>
        </w:rPr>
        <w:t>i</w:t>
      </w:r>
      <w:r w:rsidRPr="007054A8">
        <w:rPr>
          <w:rFonts w:ascii="Arial" w:hAnsi="Arial" w:cs="Arial"/>
          <w:b/>
          <w:bCs/>
          <w:color w:val="auto"/>
          <w:spacing w:val="-8"/>
          <w:sz w:val="28"/>
          <w:szCs w:val="28"/>
          <w:lang w:val="en-GB"/>
        </w:rPr>
        <w:t xml:space="preserve">nformation </w:t>
      </w:r>
    </w:p>
    <w:p w:rsidRPr="007054A8" w:rsidR="00EC1A8C" w:rsidP="008A60EE" w:rsidRDefault="00EC1A8C" w14:paraId="1130CA4D" w14:textId="77777777">
      <w:pPr>
        <w:pStyle w:val="SustransBody"/>
        <w:spacing w:before="0" w:after="0"/>
        <w:rPr>
          <w:rFonts w:ascii="Arial" w:hAnsi="Arial" w:cs="Arial"/>
          <w:sz w:val="24"/>
          <w:szCs w:val="24"/>
        </w:rPr>
      </w:pPr>
    </w:p>
    <w:p w:rsidRPr="007054A8" w:rsidR="006B328F" w:rsidP="008A60EE" w:rsidRDefault="00EC1A8C" w14:paraId="583238B8" w14:textId="7FE0ABD1">
      <w:pPr>
        <w:pStyle w:val="SustransBody"/>
        <w:spacing w:before="0" w:after="0"/>
        <w:rPr>
          <w:rFonts w:ascii="Arial" w:hAnsi="Arial" w:cs="Arial"/>
          <w:sz w:val="24"/>
          <w:szCs w:val="24"/>
        </w:rPr>
      </w:pPr>
      <w:r w:rsidRPr="007054A8">
        <w:rPr>
          <w:rFonts w:ascii="Arial" w:hAnsi="Arial" w:cs="Arial"/>
          <w:sz w:val="24"/>
          <w:szCs w:val="24"/>
        </w:rPr>
        <w:t xml:space="preserve">Sustrans, with funding from a generous partner, has been developing an innovative digital product that aims to make </w:t>
      </w:r>
      <w:r w:rsidRPr="007054A8" w:rsidR="006B328F">
        <w:rPr>
          <w:rFonts w:ascii="Arial" w:hAnsi="Arial" w:cs="Arial"/>
          <w:sz w:val="24"/>
          <w:szCs w:val="24"/>
        </w:rPr>
        <w:t xml:space="preserve">it easier for disabled people to plan their walking, wheeling and cycling journeys </w:t>
      </w:r>
      <w:r w:rsidRPr="007054A8" w:rsidR="00D6493D">
        <w:rPr>
          <w:rFonts w:ascii="Arial" w:hAnsi="Arial" w:cs="Arial"/>
          <w:sz w:val="24"/>
          <w:szCs w:val="24"/>
        </w:rPr>
        <w:t xml:space="preserve">on the National Cycle Network </w:t>
      </w:r>
      <w:r w:rsidRPr="007054A8" w:rsidR="006B328F">
        <w:rPr>
          <w:rFonts w:ascii="Arial" w:hAnsi="Arial" w:cs="Arial"/>
          <w:sz w:val="24"/>
          <w:szCs w:val="24"/>
        </w:rPr>
        <w:t xml:space="preserve">in the UK. </w:t>
      </w:r>
    </w:p>
    <w:p w:rsidRPr="007054A8" w:rsidR="006B328F" w:rsidP="008A60EE" w:rsidRDefault="006B328F" w14:paraId="5B6F4152" w14:textId="77777777">
      <w:pPr>
        <w:pStyle w:val="SustransBody"/>
        <w:spacing w:before="0" w:after="0"/>
        <w:rPr>
          <w:rFonts w:ascii="Arial" w:hAnsi="Arial" w:cs="Arial"/>
          <w:sz w:val="24"/>
          <w:szCs w:val="24"/>
        </w:rPr>
      </w:pPr>
    </w:p>
    <w:p w:rsidRPr="007054A8" w:rsidR="006B328F" w:rsidP="008A60EE" w:rsidRDefault="006B328F" w14:paraId="1DE35A31" w14:textId="18177F4C">
      <w:pPr>
        <w:pStyle w:val="SustransBody"/>
        <w:spacing w:before="0" w:after="0"/>
        <w:rPr>
          <w:rFonts w:ascii="Arial" w:hAnsi="Arial" w:cs="Arial"/>
          <w:sz w:val="24"/>
          <w:szCs w:val="24"/>
        </w:rPr>
      </w:pPr>
      <w:r w:rsidRPr="007054A8">
        <w:rPr>
          <w:rFonts w:ascii="Arial" w:hAnsi="Arial" w:cs="Arial"/>
          <w:sz w:val="24"/>
          <w:szCs w:val="24"/>
        </w:rPr>
        <w:t xml:space="preserve">This interactive online mapping tool </w:t>
      </w:r>
      <w:r w:rsidRPr="007054A8" w:rsidR="007E5608">
        <w:rPr>
          <w:rFonts w:ascii="Arial" w:hAnsi="Arial" w:cs="Arial"/>
          <w:sz w:val="24"/>
          <w:szCs w:val="24"/>
        </w:rPr>
        <w:t>prototype has been developed and tested</w:t>
      </w:r>
      <w:r w:rsidRPr="007054A8" w:rsidR="005D36A5">
        <w:rPr>
          <w:rFonts w:ascii="Arial" w:hAnsi="Arial" w:cs="Arial"/>
          <w:sz w:val="24"/>
          <w:szCs w:val="24"/>
        </w:rPr>
        <w:t xml:space="preserve"> with key audiences</w:t>
      </w:r>
      <w:r w:rsidRPr="007054A8" w:rsidR="007E5608">
        <w:rPr>
          <w:rFonts w:ascii="Arial" w:hAnsi="Arial" w:cs="Arial"/>
          <w:sz w:val="24"/>
          <w:szCs w:val="24"/>
        </w:rPr>
        <w:t xml:space="preserve">. We have recently secured funding to further test and develop this </w:t>
      </w:r>
      <w:r w:rsidRPr="007054A8" w:rsidR="006A4A1E">
        <w:rPr>
          <w:rFonts w:ascii="Arial" w:hAnsi="Arial" w:cs="Arial"/>
          <w:sz w:val="24"/>
          <w:szCs w:val="24"/>
        </w:rPr>
        <w:t>tool,</w:t>
      </w:r>
      <w:r w:rsidRPr="007054A8" w:rsidR="007E5608">
        <w:rPr>
          <w:rFonts w:ascii="Arial" w:hAnsi="Arial" w:cs="Arial"/>
          <w:sz w:val="24"/>
          <w:szCs w:val="24"/>
        </w:rPr>
        <w:t xml:space="preserve"> </w:t>
      </w:r>
      <w:r w:rsidRPr="007054A8" w:rsidR="00BA2DE6">
        <w:rPr>
          <w:rFonts w:ascii="Arial" w:hAnsi="Arial" w:cs="Arial"/>
          <w:sz w:val="24"/>
          <w:szCs w:val="24"/>
        </w:rPr>
        <w:t>so it is ready to be shared publicly in the summer of 2025.</w:t>
      </w:r>
    </w:p>
    <w:p w:rsidRPr="007054A8" w:rsidR="0076103A" w:rsidP="008A60EE" w:rsidRDefault="0076103A" w14:paraId="6B8A15E6" w14:textId="77777777">
      <w:pPr>
        <w:pStyle w:val="SustransBody"/>
        <w:spacing w:before="0" w:after="0"/>
        <w:rPr>
          <w:rFonts w:ascii="Arial" w:hAnsi="Arial" w:cs="Arial"/>
          <w:sz w:val="24"/>
          <w:szCs w:val="24"/>
        </w:rPr>
      </w:pPr>
    </w:p>
    <w:p w:rsidRPr="007054A8" w:rsidR="0076103A" w:rsidP="008A60EE" w:rsidRDefault="0076103A" w14:paraId="0FD8C070" w14:textId="2D583FBB">
      <w:pPr>
        <w:pStyle w:val="SustransBody"/>
        <w:spacing w:before="0" w:after="0"/>
        <w:rPr>
          <w:rFonts w:ascii="Arial" w:hAnsi="Arial" w:cs="Arial"/>
          <w:sz w:val="24"/>
          <w:szCs w:val="24"/>
        </w:rPr>
      </w:pPr>
      <w:r w:rsidRPr="1D0D8794">
        <w:rPr>
          <w:rFonts w:ascii="Arial" w:hAnsi="Arial" w:cs="Arial"/>
          <w:sz w:val="24"/>
          <w:szCs w:val="24"/>
        </w:rPr>
        <w:t>We’re looking for an experience</w:t>
      </w:r>
      <w:r w:rsidRPr="1D0D8794" w:rsidR="00481E71">
        <w:rPr>
          <w:rFonts w:ascii="Arial" w:hAnsi="Arial" w:cs="Arial"/>
          <w:sz w:val="24"/>
          <w:szCs w:val="24"/>
        </w:rPr>
        <w:t>d</w:t>
      </w:r>
      <w:r w:rsidRPr="1D0D8794">
        <w:rPr>
          <w:rFonts w:ascii="Arial" w:hAnsi="Arial" w:cs="Arial"/>
          <w:sz w:val="24"/>
          <w:szCs w:val="24"/>
        </w:rPr>
        <w:t xml:space="preserve"> project manager to oversee the next development phase of this digital </w:t>
      </w:r>
      <w:r w:rsidRPr="1D0D8794" w:rsidR="00481E71">
        <w:rPr>
          <w:rFonts w:ascii="Arial" w:hAnsi="Arial" w:cs="Arial"/>
          <w:sz w:val="24"/>
          <w:szCs w:val="24"/>
        </w:rPr>
        <w:t>product</w:t>
      </w:r>
      <w:r w:rsidRPr="1D0D8794" w:rsidR="005D36A5">
        <w:rPr>
          <w:rFonts w:ascii="Arial" w:hAnsi="Arial" w:cs="Arial"/>
          <w:sz w:val="24"/>
          <w:szCs w:val="24"/>
        </w:rPr>
        <w:t>.</w:t>
      </w:r>
    </w:p>
    <w:p w:rsidRPr="007054A8" w:rsidR="00A446B7" w:rsidP="00A446B7" w:rsidRDefault="00A446B7" w14:paraId="08F26975" w14:textId="4BEF8FFC">
      <w:pPr>
        <w:spacing w:after="0" w:line="240" w:lineRule="auto"/>
        <w:jc w:val="both"/>
        <w:textAlignment w:val="baseline"/>
        <w:rPr>
          <w:rFonts w:ascii="Arial" w:hAnsi="Arial" w:eastAsia="Times New Roman" w:cs="Arial"/>
          <w:color w:val="000000"/>
          <w:sz w:val="24"/>
          <w:szCs w:val="24"/>
          <w:lang w:eastAsia="en-GB"/>
        </w:rPr>
      </w:pPr>
      <w:r w:rsidRPr="007054A8">
        <w:rPr>
          <w:rFonts w:ascii="Arial" w:hAnsi="Arial" w:eastAsia="Times New Roman" w:cs="Arial"/>
          <w:b/>
          <w:bCs/>
          <w:sz w:val="28"/>
          <w:szCs w:val="28"/>
          <w:lang w:eastAsia="en-GB"/>
        </w:rPr>
        <w:t xml:space="preserve">Job </w:t>
      </w:r>
      <w:r w:rsidRPr="007054A8" w:rsidR="00F428B7">
        <w:rPr>
          <w:rFonts w:ascii="Arial" w:hAnsi="Arial" w:eastAsia="Times New Roman" w:cs="Arial"/>
          <w:b/>
          <w:bCs/>
          <w:sz w:val="28"/>
          <w:szCs w:val="28"/>
          <w:lang w:eastAsia="en-GB"/>
        </w:rPr>
        <w:t>d</w:t>
      </w:r>
      <w:r w:rsidRPr="007054A8">
        <w:rPr>
          <w:rFonts w:ascii="Arial" w:hAnsi="Arial" w:eastAsia="Times New Roman" w:cs="Arial"/>
          <w:b/>
          <w:bCs/>
          <w:sz w:val="28"/>
          <w:szCs w:val="28"/>
          <w:lang w:eastAsia="en-GB"/>
        </w:rPr>
        <w:t>escription</w:t>
      </w:r>
      <w:r w:rsidRPr="007054A8" w:rsidR="00F428B7">
        <w:rPr>
          <w:rFonts w:ascii="Arial" w:hAnsi="Arial" w:eastAsia="Times New Roman" w:cs="Arial"/>
          <w:b/>
          <w:bCs/>
          <w:sz w:val="28"/>
          <w:szCs w:val="28"/>
          <w:lang w:eastAsia="en-GB"/>
        </w:rPr>
        <w:t xml:space="preserve">: </w:t>
      </w:r>
      <w:r w:rsidRPr="007054A8">
        <w:rPr>
          <w:rFonts w:ascii="Arial" w:hAnsi="Arial" w:eastAsia="Times New Roman" w:cs="Arial"/>
          <w:b/>
          <w:bCs/>
          <w:sz w:val="28"/>
          <w:szCs w:val="28"/>
          <w:lang w:eastAsia="en-GB"/>
        </w:rPr>
        <w:t xml:space="preserve">About the </w:t>
      </w:r>
      <w:r w:rsidRPr="007054A8" w:rsidR="00F428B7">
        <w:rPr>
          <w:rFonts w:ascii="Arial" w:hAnsi="Arial" w:eastAsia="Times New Roman" w:cs="Arial"/>
          <w:b/>
          <w:bCs/>
          <w:sz w:val="28"/>
          <w:szCs w:val="28"/>
          <w:lang w:eastAsia="en-GB"/>
        </w:rPr>
        <w:t>r</w:t>
      </w:r>
      <w:r w:rsidRPr="007054A8">
        <w:rPr>
          <w:rFonts w:ascii="Arial" w:hAnsi="Arial" w:eastAsia="Times New Roman" w:cs="Arial"/>
          <w:b/>
          <w:bCs/>
          <w:sz w:val="28"/>
          <w:szCs w:val="28"/>
          <w:lang w:eastAsia="en-GB"/>
        </w:rPr>
        <w:t>ole</w:t>
      </w:r>
      <w:r w:rsidRPr="007054A8">
        <w:rPr>
          <w:rFonts w:ascii="Arial" w:hAnsi="Arial" w:eastAsia="Times New Roman" w:cs="Arial"/>
          <w:sz w:val="28"/>
          <w:szCs w:val="28"/>
          <w:lang w:eastAsia="en-GB"/>
        </w:rPr>
        <w:tab/>
      </w:r>
      <w:r w:rsidRPr="007054A8">
        <w:rPr>
          <w:rFonts w:ascii="Arial" w:hAnsi="Arial" w:eastAsia="Times New Roman" w:cs="Arial"/>
          <w:color w:val="000000"/>
          <w:sz w:val="20"/>
          <w:szCs w:val="20"/>
          <w:lang w:eastAsia="en-GB"/>
        </w:rPr>
        <w:tab/>
      </w:r>
      <w:r w:rsidRPr="007054A8">
        <w:rPr>
          <w:rFonts w:ascii="Arial" w:hAnsi="Arial" w:eastAsia="Times New Roman" w:cs="Arial"/>
          <w:color w:val="000000"/>
          <w:sz w:val="20"/>
          <w:szCs w:val="20"/>
          <w:lang w:eastAsia="en-GB"/>
        </w:rPr>
        <w:tab/>
      </w:r>
      <w:r w:rsidRPr="007054A8">
        <w:rPr>
          <w:rFonts w:ascii="Arial" w:hAnsi="Arial" w:eastAsia="Times New Roman" w:cs="Arial"/>
          <w:color w:val="000000"/>
          <w:sz w:val="20"/>
          <w:szCs w:val="20"/>
          <w:lang w:eastAsia="en-GB"/>
        </w:rPr>
        <w:tab/>
      </w:r>
      <w:r w:rsidRPr="007054A8">
        <w:rPr>
          <w:rFonts w:ascii="Arial" w:hAnsi="Arial" w:eastAsia="Times New Roman" w:cs="Arial"/>
          <w:color w:val="000000"/>
          <w:sz w:val="20"/>
          <w:szCs w:val="20"/>
          <w:lang w:eastAsia="en-GB"/>
        </w:rPr>
        <w:tab/>
      </w:r>
      <w:r w:rsidRPr="007054A8">
        <w:rPr>
          <w:rFonts w:ascii="Arial" w:hAnsi="Arial" w:eastAsia="Times New Roman" w:cs="Arial"/>
          <w:color w:val="000000"/>
          <w:sz w:val="20"/>
          <w:szCs w:val="20"/>
          <w:lang w:eastAsia="en-GB"/>
        </w:rPr>
        <w:tab/>
      </w:r>
    </w:p>
    <w:p w:rsidRPr="007054A8" w:rsidR="001606C2" w:rsidP="00A446B7" w:rsidRDefault="001606C2" w14:paraId="0AB8E2F7" w14:textId="77777777">
      <w:pPr>
        <w:spacing w:after="0" w:line="240" w:lineRule="auto"/>
        <w:ind w:left="1410" w:hanging="1410"/>
        <w:jc w:val="both"/>
        <w:textAlignment w:val="baseline"/>
        <w:rPr>
          <w:rFonts w:ascii="Arial" w:hAnsi="Arial" w:eastAsia="Times New Roman" w:cs="Arial"/>
          <w:b/>
          <w:bCs/>
          <w:sz w:val="24"/>
          <w:szCs w:val="24"/>
          <w:lang w:eastAsia="en-GB"/>
        </w:rPr>
      </w:pPr>
    </w:p>
    <w:p w:rsidRPr="007054A8" w:rsidR="002D73F6" w:rsidP="00481E71" w:rsidRDefault="00DE20F3" w14:paraId="7A3647D8" w14:textId="769532AE">
      <w:pPr>
        <w:pStyle w:val="SustransBody"/>
        <w:spacing w:before="0" w:after="0"/>
        <w:jc w:val="left"/>
        <w:rPr>
          <w:rFonts w:ascii="Arial" w:hAnsi="Arial" w:cs="Arial"/>
        </w:rPr>
      </w:pPr>
      <w:r w:rsidRPr="007054A8">
        <w:rPr>
          <w:rFonts w:ascii="Arial" w:hAnsi="Arial" w:cs="Arial"/>
        </w:rPr>
        <w:t>As the Project Manager</w:t>
      </w:r>
      <w:r w:rsidRPr="007054A8" w:rsidR="00DC002E">
        <w:rPr>
          <w:rFonts w:ascii="Arial" w:hAnsi="Arial" w:cs="Arial"/>
        </w:rPr>
        <w:t xml:space="preserve">, you will oversee the second phase of </w:t>
      </w:r>
      <w:r w:rsidRPr="007054A8" w:rsidR="00904A45">
        <w:rPr>
          <w:rFonts w:ascii="Arial" w:hAnsi="Arial" w:cs="Arial"/>
        </w:rPr>
        <w:t xml:space="preserve">developing </w:t>
      </w:r>
      <w:r w:rsidRPr="007054A8" w:rsidR="00DC002E">
        <w:rPr>
          <w:rFonts w:ascii="Arial" w:hAnsi="Arial" w:cs="Arial"/>
        </w:rPr>
        <w:t>this innovative digital product</w:t>
      </w:r>
      <w:r w:rsidRPr="007054A8" w:rsidR="00904A45">
        <w:rPr>
          <w:rFonts w:ascii="Arial" w:hAnsi="Arial" w:cs="Arial"/>
        </w:rPr>
        <w:t xml:space="preserve">. Working with our external digital agency, you will manage the </w:t>
      </w:r>
      <w:r w:rsidRPr="007054A8" w:rsidR="00086623">
        <w:rPr>
          <w:rFonts w:ascii="Arial" w:hAnsi="Arial" w:cs="Arial"/>
        </w:rPr>
        <w:t>development and testing of the online tool</w:t>
      </w:r>
      <w:r w:rsidRPr="007054A8" w:rsidR="002D73F6">
        <w:rPr>
          <w:rFonts w:ascii="Arial" w:hAnsi="Arial" w:cs="Arial"/>
        </w:rPr>
        <w:t xml:space="preserve"> to take it from beta to </w:t>
      </w:r>
      <w:r w:rsidR="00D22241">
        <w:rPr>
          <w:rFonts w:ascii="Arial" w:hAnsi="Arial" w:cs="Arial"/>
        </w:rPr>
        <w:t>minimum viable product</w:t>
      </w:r>
      <w:r w:rsidRPr="007054A8" w:rsidR="002D73F6">
        <w:rPr>
          <w:rFonts w:ascii="Arial" w:hAnsi="Arial" w:cs="Arial"/>
        </w:rPr>
        <w:t>, ready for a soft launch to the public in the summer of 2025.</w:t>
      </w:r>
    </w:p>
    <w:p w:rsidRPr="007054A8" w:rsidR="002D73F6" w:rsidP="00481E71" w:rsidRDefault="002D73F6" w14:paraId="36148371" w14:textId="77777777">
      <w:pPr>
        <w:pStyle w:val="SustransBody"/>
        <w:spacing w:before="0" w:after="0"/>
        <w:jc w:val="left"/>
        <w:rPr>
          <w:rFonts w:ascii="Arial" w:hAnsi="Arial" w:cs="Arial"/>
        </w:rPr>
      </w:pPr>
    </w:p>
    <w:p w:rsidRPr="007054A8" w:rsidR="004549DD" w:rsidP="00481E71" w:rsidRDefault="002D73F6" w14:paraId="718E9CE2" w14:textId="0D1BF75B">
      <w:pPr>
        <w:pStyle w:val="SustransBody"/>
        <w:spacing w:before="0" w:after="0"/>
        <w:jc w:val="left"/>
        <w:rPr>
          <w:rFonts w:ascii="Arial" w:hAnsi="Arial" w:cs="Arial"/>
        </w:rPr>
      </w:pPr>
      <w:r w:rsidRPr="007054A8">
        <w:rPr>
          <w:rFonts w:ascii="Arial" w:hAnsi="Arial" w:cs="Arial"/>
        </w:rPr>
        <w:t>You will work closely with our Advisory Panel, made up of accessibility experts and representatives from partner Disabled People Organisations (DPOs)</w:t>
      </w:r>
      <w:r w:rsidRPr="007054A8" w:rsidR="00315026">
        <w:rPr>
          <w:rFonts w:ascii="Arial" w:hAnsi="Arial" w:cs="Arial"/>
        </w:rPr>
        <w:t xml:space="preserve"> to ensure that th</w:t>
      </w:r>
      <w:r w:rsidRPr="007054A8" w:rsidR="00092ADE">
        <w:rPr>
          <w:rFonts w:ascii="Arial" w:hAnsi="Arial" w:cs="Arial"/>
        </w:rPr>
        <w:t>eir voices are heard and that the tool we develop is designed for the target audience. You</w:t>
      </w:r>
      <w:r w:rsidRPr="007054A8" w:rsidR="001110F5">
        <w:rPr>
          <w:rFonts w:ascii="Arial" w:hAnsi="Arial" w:cs="Arial"/>
        </w:rPr>
        <w:t xml:space="preserve"> will</w:t>
      </w:r>
      <w:r w:rsidRPr="007054A8" w:rsidR="00092ADE">
        <w:rPr>
          <w:rFonts w:ascii="Arial" w:hAnsi="Arial" w:cs="Arial"/>
        </w:rPr>
        <w:t xml:space="preserve"> use your experience and understanding of managing the development of accessible digital products to </w:t>
      </w:r>
      <w:r w:rsidRPr="007054A8" w:rsidR="004549DD">
        <w:rPr>
          <w:rFonts w:ascii="Arial" w:hAnsi="Arial" w:cs="Arial"/>
        </w:rPr>
        <w:t>take a pan-impairment approach to the design and delivery of this online tool.</w:t>
      </w:r>
    </w:p>
    <w:p w:rsidRPr="007054A8" w:rsidR="004549DD" w:rsidP="00481E71" w:rsidRDefault="004549DD" w14:paraId="4703BAFA" w14:textId="77777777">
      <w:pPr>
        <w:pStyle w:val="SustransBody"/>
        <w:spacing w:before="0" w:after="0"/>
        <w:jc w:val="left"/>
        <w:rPr>
          <w:rFonts w:ascii="Arial" w:hAnsi="Arial" w:cs="Arial"/>
        </w:rPr>
      </w:pPr>
    </w:p>
    <w:p w:rsidRPr="007054A8" w:rsidR="005A7910" w:rsidP="00481E71" w:rsidRDefault="004549DD" w14:paraId="721D44B8" w14:textId="2B1C1827">
      <w:pPr>
        <w:pStyle w:val="SustransBody"/>
        <w:spacing w:before="0" w:after="0"/>
        <w:jc w:val="left"/>
        <w:rPr>
          <w:rFonts w:ascii="Arial" w:hAnsi="Arial" w:cs="Arial"/>
        </w:rPr>
      </w:pPr>
      <w:r w:rsidRPr="007054A8">
        <w:rPr>
          <w:rFonts w:ascii="Arial" w:hAnsi="Arial" w:cs="Arial"/>
        </w:rPr>
        <w:t>You</w:t>
      </w:r>
      <w:r w:rsidRPr="007054A8" w:rsidR="001110F5">
        <w:rPr>
          <w:rFonts w:ascii="Arial" w:hAnsi="Arial" w:cs="Arial"/>
        </w:rPr>
        <w:t xml:space="preserve"> will</w:t>
      </w:r>
      <w:r w:rsidRPr="007054A8">
        <w:rPr>
          <w:rFonts w:ascii="Arial" w:hAnsi="Arial" w:cs="Arial"/>
        </w:rPr>
        <w:t xml:space="preserve"> work with key internal stakeholders to deliver this phase of the project, and keep the charity updated on progress through our internal communications channels. You’ll provide regular updates to our funders on the project</w:t>
      </w:r>
      <w:r w:rsidRPr="007054A8" w:rsidR="005A7910">
        <w:rPr>
          <w:rFonts w:ascii="Arial" w:hAnsi="Arial" w:cs="Arial"/>
        </w:rPr>
        <w:t>. And you’ll work closely with our Strategic Communications team to develop a roll out plan for the soft launch of the product.</w:t>
      </w:r>
    </w:p>
    <w:p w:rsidRPr="007054A8" w:rsidR="005124DC" w:rsidP="00481E71" w:rsidRDefault="005124DC" w14:paraId="765FD2D6" w14:textId="77777777">
      <w:pPr>
        <w:pStyle w:val="SustransBody"/>
        <w:spacing w:before="0" w:after="0"/>
        <w:jc w:val="left"/>
        <w:rPr>
          <w:rFonts w:ascii="Arial" w:hAnsi="Arial" w:cs="Arial"/>
        </w:rPr>
      </w:pPr>
    </w:p>
    <w:p w:rsidRPr="007054A8" w:rsidR="005124DC" w:rsidP="00481E71" w:rsidRDefault="005124DC" w14:paraId="06623B6D" w14:textId="61A1205D">
      <w:pPr>
        <w:pStyle w:val="SustransBody"/>
        <w:spacing w:before="0" w:after="0"/>
        <w:jc w:val="left"/>
        <w:rPr>
          <w:rFonts w:ascii="Arial" w:hAnsi="Arial" w:cs="Arial"/>
        </w:rPr>
      </w:pPr>
      <w:r w:rsidRPr="1D0D8794">
        <w:rPr>
          <w:rFonts w:ascii="Arial" w:hAnsi="Arial" w:cs="Arial"/>
        </w:rPr>
        <w:t>We</w:t>
      </w:r>
      <w:r w:rsidRPr="1D0D8794" w:rsidR="001110F5">
        <w:rPr>
          <w:rFonts w:ascii="Arial" w:hAnsi="Arial" w:cs="Arial"/>
        </w:rPr>
        <w:t xml:space="preserve"> are </w:t>
      </w:r>
      <w:r w:rsidRPr="1D0D8794">
        <w:rPr>
          <w:rFonts w:ascii="Arial" w:hAnsi="Arial" w:cs="Arial"/>
        </w:rPr>
        <w:t>looking for a competent Project Manager, ideally with experience of managing the development and roll out of digital products</w:t>
      </w:r>
      <w:r w:rsidRPr="1D0D8794" w:rsidR="00A92ECA">
        <w:rPr>
          <w:rFonts w:ascii="Arial" w:hAnsi="Arial" w:cs="Arial"/>
        </w:rPr>
        <w:t>. You</w:t>
      </w:r>
      <w:r w:rsidRPr="1D0D8794" w:rsidR="001110F5">
        <w:rPr>
          <w:rFonts w:ascii="Arial" w:hAnsi="Arial" w:cs="Arial"/>
        </w:rPr>
        <w:t xml:space="preserve"> wi</w:t>
      </w:r>
      <w:r w:rsidRPr="1D0D8794" w:rsidR="00A92ECA">
        <w:rPr>
          <w:rFonts w:ascii="Arial" w:hAnsi="Arial" w:cs="Arial"/>
        </w:rPr>
        <w:t xml:space="preserve">ll </w:t>
      </w:r>
      <w:r w:rsidRPr="1D0D8794" w:rsidR="001110F5">
        <w:rPr>
          <w:rFonts w:ascii="Arial" w:hAnsi="Arial" w:cs="Arial"/>
        </w:rPr>
        <w:t xml:space="preserve">ideally have </w:t>
      </w:r>
      <w:r w:rsidRPr="1D0D8794" w:rsidR="00A92ECA">
        <w:rPr>
          <w:rFonts w:ascii="Arial" w:hAnsi="Arial" w:cs="Arial"/>
        </w:rPr>
        <w:t>a basic understanding of accessibility</w:t>
      </w:r>
      <w:r w:rsidRPr="1D0D8794" w:rsidR="001110F5">
        <w:rPr>
          <w:rFonts w:ascii="Arial" w:hAnsi="Arial" w:cs="Arial"/>
        </w:rPr>
        <w:t xml:space="preserve">, UX and </w:t>
      </w:r>
      <w:r w:rsidRPr="1D0D8794" w:rsidR="00A92ECA">
        <w:rPr>
          <w:rFonts w:ascii="Arial" w:hAnsi="Arial" w:cs="Arial"/>
        </w:rPr>
        <w:t xml:space="preserve">user </w:t>
      </w:r>
      <w:r w:rsidRPr="1D0D8794" w:rsidR="00CD4487">
        <w:rPr>
          <w:rFonts w:ascii="Arial" w:hAnsi="Arial" w:cs="Arial"/>
        </w:rPr>
        <w:t>testing</w:t>
      </w:r>
      <w:r w:rsidRPr="1D0D8794" w:rsidR="001110F5">
        <w:rPr>
          <w:rFonts w:ascii="Arial" w:hAnsi="Arial" w:cs="Arial"/>
        </w:rPr>
        <w:t>. And you will</w:t>
      </w:r>
      <w:r w:rsidRPr="1D0D8794" w:rsidR="00A92ECA">
        <w:rPr>
          <w:rFonts w:ascii="Arial" w:hAnsi="Arial" w:cs="Arial"/>
        </w:rPr>
        <w:t xml:space="preserve"> be confident working with internal and external stakeholders. You will </w:t>
      </w:r>
      <w:r w:rsidRPr="1D0D8794" w:rsidR="007054A8">
        <w:rPr>
          <w:rFonts w:ascii="Arial" w:hAnsi="Arial" w:cs="Arial"/>
        </w:rPr>
        <w:t xml:space="preserve">have experience of managing </w:t>
      </w:r>
      <w:r w:rsidRPr="1D0D8794" w:rsidR="00A92ECA">
        <w:rPr>
          <w:rFonts w:ascii="Arial" w:hAnsi="Arial" w:cs="Arial"/>
        </w:rPr>
        <w:t xml:space="preserve">a </w:t>
      </w:r>
      <w:r w:rsidRPr="1D0D8794" w:rsidR="00CD4487">
        <w:rPr>
          <w:rFonts w:ascii="Arial" w:hAnsi="Arial" w:cs="Arial"/>
        </w:rPr>
        <w:t>budget and</w:t>
      </w:r>
      <w:r w:rsidRPr="1D0D8794" w:rsidR="00A92ECA">
        <w:rPr>
          <w:rFonts w:ascii="Arial" w:hAnsi="Arial" w:cs="Arial"/>
        </w:rPr>
        <w:t xml:space="preserve"> </w:t>
      </w:r>
      <w:r w:rsidRPr="1D0D8794" w:rsidR="007054A8">
        <w:rPr>
          <w:rFonts w:ascii="Arial" w:hAnsi="Arial" w:cs="Arial"/>
        </w:rPr>
        <w:t xml:space="preserve">a proven track record of delivering </w:t>
      </w:r>
      <w:r w:rsidRPr="1D0D8794" w:rsidR="00481E71">
        <w:rPr>
          <w:rFonts w:ascii="Arial" w:hAnsi="Arial" w:cs="Arial"/>
        </w:rPr>
        <w:t>project</w:t>
      </w:r>
      <w:r w:rsidRPr="1D0D8794" w:rsidR="007054A8">
        <w:rPr>
          <w:rFonts w:ascii="Arial" w:hAnsi="Arial" w:cs="Arial"/>
        </w:rPr>
        <w:t>s</w:t>
      </w:r>
      <w:r w:rsidRPr="1D0D8794" w:rsidR="00481E71">
        <w:rPr>
          <w:rFonts w:ascii="Arial" w:hAnsi="Arial" w:cs="Arial"/>
        </w:rPr>
        <w:t xml:space="preserve"> to time and budget.</w:t>
      </w:r>
    </w:p>
    <w:p w:rsidRPr="007054A8" w:rsidR="005A7910" w:rsidP="00481E71" w:rsidRDefault="005A7910" w14:paraId="6F22A539" w14:textId="77777777">
      <w:pPr>
        <w:pStyle w:val="SustransBody"/>
        <w:spacing w:before="0" w:after="0"/>
        <w:jc w:val="left"/>
        <w:rPr>
          <w:rFonts w:ascii="Arial" w:hAnsi="Arial" w:cs="Arial"/>
        </w:rPr>
      </w:pPr>
    </w:p>
    <w:p w:rsidRPr="007054A8" w:rsidR="00A446B7" w:rsidP="00481E71" w:rsidRDefault="005A7910" w14:paraId="42DCF01B" w14:textId="5C762450">
      <w:pPr>
        <w:pStyle w:val="SustransBody"/>
        <w:spacing w:before="0" w:after="0"/>
        <w:jc w:val="left"/>
        <w:rPr>
          <w:rFonts w:ascii="Arial" w:hAnsi="Arial" w:cs="Arial"/>
          <w:sz w:val="24"/>
          <w:szCs w:val="24"/>
        </w:rPr>
      </w:pPr>
      <w:r w:rsidRPr="007054A8">
        <w:rPr>
          <w:rFonts w:ascii="Arial" w:hAnsi="Arial" w:cs="Arial"/>
        </w:rPr>
        <w:t>Should we be successful in securing funding for the third phase of this project, this Project Manager role may be extended</w:t>
      </w:r>
      <w:r w:rsidRPr="007054A8" w:rsidR="00A423CA">
        <w:rPr>
          <w:rFonts w:ascii="Arial" w:hAnsi="Arial" w:cs="Arial"/>
        </w:rPr>
        <w:t xml:space="preserve"> to deliver the next step in the project – a full promotional campaign to market the product to key audiences across the UK</w:t>
      </w:r>
      <w:r w:rsidRPr="007054A8" w:rsidR="00A423CA">
        <w:rPr>
          <w:rFonts w:ascii="Arial" w:hAnsi="Arial" w:cs="Arial"/>
          <w:sz w:val="24"/>
          <w:szCs w:val="24"/>
        </w:rPr>
        <w:t>.</w:t>
      </w:r>
      <w:r w:rsidRPr="007054A8" w:rsidR="00DE7729">
        <w:rPr>
          <w:rFonts w:ascii="Arial" w:hAnsi="Arial" w:cs="Arial"/>
          <w:b/>
          <w:bCs/>
          <w:noProof/>
          <w:spacing w:val="-8"/>
          <w:sz w:val="24"/>
          <w:szCs w:val="24"/>
          <w:lang w:eastAsia="en-GB"/>
        </w:rPr>
        <w:drawing>
          <wp:anchor distT="0" distB="0" distL="114300" distR="114300" simplePos="0" relativeHeight="251658240" behindDoc="0" locked="0" layoutInCell="1" allowOverlap="1" wp14:anchorId="0A36B086" wp14:editId="6CDBA524">
            <wp:simplePos x="0" y="0"/>
            <wp:positionH relativeFrom="margin">
              <wp:posOffset>26670</wp:posOffset>
            </wp:positionH>
            <wp:positionV relativeFrom="paragraph">
              <wp:posOffset>438150</wp:posOffset>
            </wp:positionV>
            <wp:extent cx="5886450" cy="3009900"/>
            <wp:effectExtent l="38100" t="0" r="57150" b="0"/>
            <wp:wrapNone/>
            <wp:docPr id="9" name="Diagram 9" descr="Orgamagram showing where this post sits in the Brand and Content team - The Brand and Content Manager is at the top, with the Senior storytelling officer, Storytelling office, this vacant post and the Website and digital products office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rsidRPr="007054A8" w:rsidR="00A446B7" w:rsidP="00A446B7" w:rsidRDefault="00A446B7" w14:paraId="4B0A9978" w14:textId="562527D8">
      <w:pPr>
        <w:pStyle w:val="SustransBody"/>
        <w:spacing w:before="0" w:after="0"/>
        <w:rPr>
          <w:rFonts w:ascii="Arial" w:hAnsi="Arial" w:cs="Arial"/>
          <w:sz w:val="24"/>
          <w:szCs w:val="24"/>
        </w:rPr>
      </w:pPr>
    </w:p>
    <w:p w:rsidRPr="007054A8" w:rsidR="00A446B7" w:rsidP="00A446B7" w:rsidRDefault="00A446B7" w14:paraId="0EC63475" w14:textId="176CF95C">
      <w:pPr>
        <w:spacing w:after="0" w:line="240" w:lineRule="auto"/>
        <w:jc w:val="both"/>
        <w:textAlignment w:val="baseline"/>
        <w:rPr>
          <w:rFonts w:ascii="Arial" w:hAnsi="Arial" w:eastAsia="Times New Roman" w:cs="Arial"/>
          <w:color w:val="000000"/>
          <w:shd w:val="clear" w:color="auto" w:fill="FFFFFF"/>
          <w:lang w:eastAsia="en-GB"/>
        </w:rPr>
      </w:pPr>
    </w:p>
    <w:p w:rsidRPr="007054A8" w:rsidR="001606C2" w:rsidP="00F310DA" w:rsidRDefault="004079B8" w14:paraId="3109EB6A" w14:textId="3E0E5A53">
      <w:pPr>
        <w:rPr>
          <w:rFonts w:ascii="Arial" w:hAnsi="Arial" w:eastAsia="Times New Roman" w:cs="Arial"/>
          <w:color w:val="000000"/>
          <w:shd w:val="clear" w:color="auto" w:fill="FFFFFF"/>
          <w:lang w:eastAsia="en-GB"/>
        </w:rPr>
      </w:pPr>
      <w:r w:rsidRPr="007054A8">
        <w:rPr>
          <w:rFonts w:ascii="Arial" w:hAnsi="Arial" w:cs="Arial"/>
          <w:b/>
          <w:bCs/>
          <w:spacing w:val="-8"/>
          <w:sz w:val="28"/>
          <w:szCs w:val="28"/>
        </w:rPr>
        <w:t>Where this role sits</w:t>
      </w:r>
      <w:r w:rsidRPr="007054A8">
        <w:rPr>
          <w:rFonts w:ascii="Arial" w:hAnsi="Arial" w:cs="Arial"/>
          <w:b/>
          <w:bCs/>
          <w:spacing w:val="-8"/>
          <w:sz w:val="24"/>
          <w:szCs w:val="24"/>
        </w:rPr>
        <w:t xml:space="preserve"> </w:t>
      </w:r>
    </w:p>
    <w:p w:rsidRPr="007054A8" w:rsidR="004079B8" w:rsidP="001606C2" w:rsidRDefault="004079B8" w14:paraId="1308FC7C" w14:textId="77777777">
      <w:pPr>
        <w:spacing w:after="0" w:line="240" w:lineRule="auto"/>
        <w:ind w:left="1410" w:hanging="1410"/>
        <w:jc w:val="both"/>
        <w:textAlignment w:val="baseline"/>
        <w:rPr>
          <w:rFonts w:ascii="Arial" w:hAnsi="Arial" w:eastAsia="Times New Roman" w:cs="Arial"/>
          <w:color w:val="000000"/>
          <w:shd w:val="clear" w:color="auto" w:fill="FFFFFF"/>
          <w:lang w:eastAsia="en-GB"/>
        </w:rPr>
      </w:pPr>
    </w:p>
    <w:p w:rsidRPr="007054A8" w:rsidR="00F816B8" w:rsidP="00C45B40" w:rsidRDefault="00F816B8" w14:paraId="312F0490" w14:textId="77777777">
      <w:pPr>
        <w:spacing w:after="0" w:line="240" w:lineRule="auto"/>
        <w:jc w:val="both"/>
        <w:textAlignment w:val="baseline"/>
        <w:rPr>
          <w:rFonts w:ascii="Arial" w:hAnsi="Arial" w:eastAsia="Times New Roman" w:cs="Arial"/>
          <w:color w:val="000000"/>
          <w:shd w:val="clear" w:color="auto" w:fill="FFFFFF"/>
          <w:lang w:eastAsia="en-GB"/>
        </w:rPr>
      </w:pPr>
    </w:p>
    <w:p w:rsidRPr="007054A8" w:rsidR="00C45B40" w:rsidP="00C45B40" w:rsidRDefault="00C45B40" w14:paraId="15E5E0EE" w14:textId="77777777">
      <w:pPr>
        <w:spacing w:after="0" w:line="240" w:lineRule="auto"/>
        <w:jc w:val="both"/>
        <w:textAlignment w:val="baseline"/>
        <w:rPr>
          <w:rFonts w:ascii="Arial" w:hAnsi="Arial" w:eastAsia="Times New Roman" w:cs="Arial"/>
          <w:color w:val="000000"/>
          <w:shd w:val="clear" w:color="auto" w:fill="FFFFFF"/>
          <w:lang w:eastAsia="en-GB"/>
        </w:rPr>
      </w:pPr>
    </w:p>
    <w:p w:rsidRPr="007054A8" w:rsidR="001812C5" w:rsidP="001606C2" w:rsidRDefault="001812C5" w14:paraId="480E4F61" w14:textId="77777777">
      <w:pPr>
        <w:spacing w:after="0" w:line="240" w:lineRule="auto"/>
        <w:ind w:left="1410" w:hanging="1410"/>
        <w:jc w:val="both"/>
        <w:textAlignment w:val="baseline"/>
        <w:rPr>
          <w:rFonts w:ascii="Arial" w:hAnsi="Arial" w:eastAsia="Times New Roman" w:cs="Arial"/>
          <w:b/>
          <w:bCs/>
          <w:sz w:val="24"/>
          <w:szCs w:val="24"/>
          <w:lang w:eastAsia="en-GB"/>
        </w:rPr>
      </w:pPr>
    </w:p>
    <w:p w:rsidRPr="007054A8" w:rsidR="001812C5" w:rsidP="001606C2" w:rsidRDefault="001812C5" w14:paraId="16F3A995" w14:textId="77777777">
      <w:pPr>
        <w:spacing w:after="0" w:line="240" w:lineRule="auto"/>
        <w:ind w:left="1410" w:hanging="1410"/>
        <w:jc w:val="both"/>
        <w:textAlignment w:val="baseline"/>
        <w:rPr>
          <w:rFonts w:ascii="Arial" w:hAnsi="Arial" w:eastAsia="Times New Roman" w:cs="Arial"/>
          <w:b/>
          <w:bCs/>
          <w:sz w:val="24"/>
          <w:szCs w:val="24"/>
          <w:lang w:eastAsia="en-GB"/>
        </w:rPr>
      </w:pPr>
    </w:p>
    <w:p w:rsidRPr="007054A8" w:rsidR="001812C5" w:rsidP="001606C2" w:rsidRDefault="001812C5" w14:paraId="2AA8C039" w14:textId="77777777">
      <w:pPr>
        <w:spacing w:after="0" w:line="240" w:lineRule="auto"/>
        <w:ind w:left="1410" w:hanging="1410"/>
        <w:jc w:val="both"/>
        <w:textAlignment w:val="baseline"/>
        <w:rPr>
          <w:rFonts w:ascii="Arial" w:hAnsi="Arial" w:eastAsia="Times New Roman" w:cs="Arial"/>
          <w:b/>
          <w:bCs/>
          <w:sz w:val="24"/>
          <w:szCs w:val="24"/>
          <w:lang w:eastAsia="en-GB"/>
        </w:rPr>
      </w:pPr>
    </w:p>
    <w:p w:rsidRPr="007054A8" w:rsidR="001812C5" w:rsidP="001606C2" w:rsidRDefault="001812C5" w14:paraId="705D3ECA" w14:textId="77777777">
      <w:pPr>
        <w:spacing w:after="0" w:line="240" w:lineRule="auto"/>
        <w:ind w:left="1410" w:hanging="1410"/>
        <w:jc w:val="both"/>
        <w:textAlignment w:val="baseline"/>
        <w:rPr>
          <w:rFonts w:ascii="Arial" w:hAnsi="Arial" w:eastAsia="Times New Roman" w:cs="Arial"/>
          <w:b/>
          <w:bCs/>
          <w:sz w:val="24"/>
          <w:szCs w:val="24"/>
          <w:lang w:eastAsia="en-GB"/>
        </w:rPr>
      </w:pPr>
    </w:p>
    <w:p w:rsidRPr="007054A8" w:rsidR="001812C5" w:rsidP="001606C2" w:rsidRDefault="001812C5" w14:paraId="38CD02F6" w14:textId="77777777">
      <w:pPr>
        <w:spacing w:after="0" w:line="240" w:lineRule="auto"/>
        <w:ind w:left="1410" w:hanging="1410"/>
        <w:jc w:val="both"/>
        <w:textAlignment w:val="baseline"/>
        <w:rPr>
          <w:rFonts w:ascii="Arial" w:hAnsi="Arial" w:eastAsia="Times New Roman" w:cs="Arial"/>
          <w:b/>
          <w:bCs/>
          <w:sz w:val="24"/>
          <w:szCs w:val="24"/>
          <w:lang w:eastAsia="en-GB"/>
        </w:rPr>
      </w:pPr>
    </w:p>
    <w:p w:rsidRPr="007054A8" w:rsidR="001812C5" w:rsidP="001606C2" w:rsidRDefault="001812C5" w14:paraId="5070DC66" w14:textId="77777777">
      <w:pPr>
        <w:spacing w:after="0" w:line="240" w:lineRule="auto"/>
        <w:ind w:left="1410" w:hanging="1410"/>
        <w:jc w:val="both"/>
        <w:textAlignment w:val="baseline"/>
        <w:rPr>
          <w:rFonts w:ascii="Arial" w:hAnsi="Arial" w:eastAsia="Times New Roman" w:cs="Arial"/>
          <w:b/>
          <w:bCs/>
          <w:sz w:val="24"/>
          <w:szCs w:val="24"/>
          <w:lang w:eastAsia="en-GB"/>
        </w:rPr>
      </w:pPr>
    </w:p>
    <w:p w:rsidRPr="007054A8" w:rsidR="001812C5" w:rsidP="001606C2" w:rsidRDefault="001812C5" w14:paraId="3F262841" w14:textId="77777777">
      <w:pPr>
        <w:spacing w:after="0" w:line="240" w:lineRule="auto"/>
        <w:ind w:left="1410" w:hanging="1410"/>
        <w:jc w:val="both"/>
        <w:textAlignment w:val="baseline"/>
        <w:rPr>
          <w:rFonts w:ascii="Arial" w:hAnsi="Arial" w:eastAsia="Times New Roman" w:cs="Arial"/>
          <w:b/>
          <w:bCs/>
          <w:sz w:val="24"/>
          <w:szCs w:val="24"/>
          <w:lang w:eastAsia="en-GB"/>
        </w:rPr>
      </w:pPr>
    </w:p>
    <w:p w:rsidRPr="007054A8" w:rsidR="001812C5" w:rsidP="001606C2" w:rsidRDefault="001812C5" w14:paraId="63EA25F1" w14:textId="77777777">
      <w:pPr>
        <w:spacing w:after="0" w:line="240" w:lineRule="auto"/>
        <w:ind w:left="1410" w:hanging="1410"/>
        <w:jc w:val="both"/>
        <w:textAlignment w:val="baseline"/>
        <w:rPr>
          <w:rFonts w:ascii="Arial" w:hAnsi="Arial" w:eastAsia="Times New Roman" w:cs="Arial"/>
          <w:b/>
          <w:bCs/>
          <w:sz w:val="24"/>
          <w:szCs w:val="24"/>
          <w:lang w:eastAsia="en-GB"/>
        </w:rPr>
      </w:pPr>
    </w:p>
    <w:p w:rsidRPr="007054A8" w:rsidR="00745303" w:rsidP="004840CA" w:rsidRDefault="00745303" w14:paraId="12448658" w14:textId="3AB7F3BD">
      <w:pPr>
        <w:spacing w:after="0" w:line="240" w:lineRule="auto"/>
        <w:jc w:val="both"/>
        <w:textAlignment w:val="baseline"/>
        <w:rPr>
          <w:rFonts w:ascii="Arial" w:hAnsi="Arial" w:cs="Arial"/>
          <w:b/>
          <w:bCs/>
          <w:spacing w:val="-8"/>
          <w:sz w:val="28"/>
          <w:szCs w:val="28"/>
        </w:rPr>
      </w:pPr>
      <w:r w:rsidRPr="007054A8">
        <w:rPr>
          <w:rFonts w:ascii="Arial" w:hAnsi="Arial" w:eastAsia="Times New Roman" w:cs="Arial"/>
          <w:b/>
          <w:bCs/>
          <w:sz w:val="28"/>
          <w:szCs w:val="28"/>
          <w:lang w:eastAsia="en-GB"/>
        </w:rPr>
        <w:t xml:space="preserve">Key </w:t>
      </w:r>
      <w:r w:rsidRPr="007054A8" w:rsidR="0047515D">
        <w:rPr>
          <w:rFonts w:ascii="Arial" w:hAnsi="Arial" w:eastAsia="Times New Roman" w:cs="Arial"/>
          <w:b/>
          <w:bCs/>
          <w:sz w:val="28"/>
          <w:szCs w:val="28"/>
          <w:lang w:eastAsia="en-GB"/>
        </w:rPr>
        <w:t>r</w:t>
      </w:r>
      <w:r w:rsidRPr="007054A8">
        <w:rPr>
          <w:rFonts w:ascii="Arial" w:hAnsi="Arial" w:eastAsia="Times New Roman" w:cs="Arial"/>
          <w:b/>
          <w:bCs/>
          <w:sz w:val="28"/>
          <w:szCs w:val="28"/>
          <w:lang w:eastAsia="en-GB"/>
        </w:rPr>
        <w:t>esponsibilities</w:t>
      </w:r>
    </w:p>
    <w:p w:rsidRPr="007054A8" w:rsidR="009664FE" w:rsidP="00337379" w:rsidRDefault="009664FE" w14:paraId="69E29ACF" w14:textId="77777777">
      <w:pPr>
        <w:pStyle w:val="Body"/>
        <w:spacing w:after="0"/>
        <w:jc w:val="both"/>
        <w:rPr>
          <w:rFonts w:ascii="Arial" w:hAnsi="Arial" w:cs="Arial"/>
          <w:b/>
          <w:bCs/>
          <w:color w:val="auto"/>
          <w:spacing w:val="-8"/>
          <w:sz w:val="16"/>
          <w:szCs w:val="16"/>
          <w:lang w:val="en-GB"/>
        </w:rPr>
      </w:pPr>
    </w:p>
    <w:p w:rsidRPr="007054A8" w:rsidR="00FF67EE" w:rsidP="00890949" w:rsidRDefault="00FF67EE" w14:paraId="3187652E" w14:textId="77777777">
      <w:pPr>
        <w:pStyle w:val="Body"/>
        <w:spacing w:after="0"/>
        <w:jc w:val="both"/>
        <w:rPr>
          <w:rFonts w:ascii="Arial" w:hAnsi="Arial" w:cs="Arial"/>
          <w:bCs/>
          <w:color w:val="auto"/>
          <w:spacing w:val="-8"/>
          <w:sz w:val="22"/>
          <w:szCs w:val="22"/>
          <w:lang w:val="en-GB"/>
        </w:rPr>
      </w:pPr>
      <w:r w:rsidRPr="007054A8">
        <w:rPr>
          <w:rFonts w:ascii="Arial" w:hAnsi="Arial" w:cs="Arial"/>
          <w:bCs/>
          <w:color w:val="auto"/>
          <w:spacing w:val="-8"/>
          <w:sz w:val="22"/>
          <w:szCs w:val="22"/>
          <w:lang w:val="en-GB"/>
        </w:rPr>
        <w:t>Responsibilities may include:</w:t>
      </w:r>
    </w:p>
    <w:p w:rsidRPr="007054A8" w:rsidR="008A60EE" w:rsidP="008A60EE" w:rsidRDefault="008A60EE" w14:paraId="253F6ED5" w14:textId="3BC87A14">
      <w:pPr>
        <w:pStyle w:val="ListParagraph"/>
        <w:numPr>
          <w:ilvl w:val="0"/>
          <w:numId w:val="37"/>
        </w:numPr>
        <w:rPr>
          <w:rFonts w:ascii="Arial" w:hAnsi="Arial" w:cs="Arial"/>
          <w:bCs/>
        </w:rPr>
      </w:pPr>
      <w:r w:rsidRPr="007054A8">
        <w:rPr>
          <w:rFonts w:ascii="Arial" w:hAnsi="Arial" w:cs="Arial"/>
          <w:bCs/>
        </w:rPr>
        <w:t xml:space="preserve">To oversee and coordinate the delivery of </w:t>
      </w:r>
      <w:r w:rsidRPr="007054A8" w:rsidR="00757E83">
        <w:rPr>
          <w:rFonts w:ascii="Arial" w:hAnsi="Arial" w:cs="Arial"/>
          <w:bCs/>
        </w:rPr>
        <w:t>the second phase of this online mapping tool</w:t>
      </w:r>
      <w:r w:rsidRPr="007054A8">
        <w:rPr>
          <w:rFonts w:ascii="Arial" w:hAnsi="Arial" w:cs="Arial"/>
          <w:bCs/>
        </w:rPr>
        <w:t>.</w:t>
      </w:r>
    </w:p>
    <w:p w:rsidRPr="007054A8" w:rsidR="008A60EE" w:rsidP="008A60EE" w:rsidRDefault="008A60EE" w14:paraId="0D8BBA66" w14:textId="7F65EF7D">
      <w:pPr>
        <w:pStyle w:val="ListParagraph"/>
        <w:numPr>
          <w:ilvl w:val="0"/>
          <w:numId w:val="37"/>
        </w:numPr>
        <w:rPr>
          <w:rFonts w:ascii="Arial" w:hAnsi="Arial" w:cs="Arial"/>
          <w:bCs/>
        </w:rPr>
      </w:pPr>
      <w:r w:rsidRPr="007054A8">
        <w:rPr>
          <w:rFonts w:ascii="Arial" w:hAnsi="Arial" w:cs="Arial"/>
          <w:bCs/>
        </w:rPr>
        <w:t xml:space="preserve">To ensure </w:t>
      </w:r>
      <w:r w:rsidRPr="007054A8" w:rsidR="005D6921">
        <w:rPr>
          <w:rFonts w:ascii="Arial" w:hAnsi="Arial" w:cs="Arial"/>
          <w:bCs/>
        </w:rPr>
        <w:t>a pan-impairment approach to the project, ensuring WCAG AAA standards are met and that the voices and opinions of disabled people are at the core of the development of this digital product</w:t>
      </w:r>
      <w:r w:rsidRPr="007054A8">
        <w:rPr>
          <w:rFonts w:ascii="Arial" w:hAnsi="Arial" w:cs="Arial"/>
          <w:bCs/>
        </w:rPr>
        <w:t>.</w:t>
      </w:r>
    </w:p>
    <w:p w:rsidRPr="007054A8" w:rsidR="008A60EE" w:rsidP="008A60EE" w:rsidRDefault="008A60EE" w14:paraId="30541892" w14:textId="36D2F76C">
      <w:pPr>
        <w:pStyle w:val="ListParagraph"/>
        <w:numPr>
          <w:ilvl w:val="0"/>
          <w:numId w:val="37"/>
        </w:numPr>
        <w:rPr>
          <w:rFonts w:ascii="Arial" w:hAnsi="Arial" w:cs="Arial"/>
          <w:bCs/>
        </w:rPr>
      </w:pPr>
      <w:r w:rsidRPr="007054A8">
        <w:rPr>
          <w:rFonts w:ascii="Arial" w:hAnsi="Arial" w:cs="Arial"/>
          <w:bCs/>
        </w:rPr>
        <w:t xml:space="preserve">To be responsible for working with </w:t>
      </w:r>
      <w:r w:rsidRPr="007054A8" w:rsidR="005D6921">
        <w:rPr>
          <w:rFonts w:ascii="Arial" w:hAnsi="Arial" w:cs="Arial"/>
          <w:bCs/>
        </w:rPr>
        <w:t xml:space="preserve">key internal stakeholders to </w:t>
      </w:r>
      <w:r w:rsidRPr="007054A8" w:rsidR="005124DC">
        <w:rPr>
          <w:rFonts w:ascii="Arial" w:hAnsi="Arial" w:cs="Arial"/>
          <w:bCs/>
        </w:rPr>
        <w:t xml:space="preserve">successfully deliver </w:t>
      </w:r>
      <w:r w:rsidRPr="007054A8" w:rsidR="006642EC">
        <w:rPr>
          <w:rFonts w:ascii="Arial" w:hAnsi="Arial" w:cs="Arial"/>
          <w:bCs/>
        </w:rPr>
        <w:t>the project to time and budget</w:t>
      </w:r>
      <w:r w:rsidRPr="007054A8">
        <w:rPr>
          <w:rFonts w:ascii="Arial" w:hAnsi="Arial" w:cs="Arial"/>
          <w:bCs/>
        </w:rPr>
        <w:t>.</w:t>
      </w:r>
    </w:p>
    <w:p w:rsidRPr="007054A8" w:rsidR="00F20FD0" w:rsidP="000517BC" w:rsidRDefault="00F20FD0" w14:paraId="7AD26AA5" w14:textId="32FDF92D">
      <w:pPr>
        <w:pStyle w:val="ListParagraph"/>
        <w:numPr>
          <w:ilvl w:val="0"/>
          <w:numId w:val="37"/>
        </w:numPr>
        <w:rPr>
          <w:rFonts w:ascii="Arial" w:hAnsi="Arial" w:cs="Arial"/>
          <w:bCs/>
        </w:rPr>
      </w:pPr>
      <w:r w:rsidRPr="007054A8">
        <w:rPr>
          <w:rFonts w:ascii="Arial" w:hAnsi="Arial" w:cs="Arial"/>
          <w:bCs/>
        </w:rPr>
        <w:t xml:space="preserve">To </w:t>
      </w:r>
      <w:r w:rsidRPr="007054A8" w:rsidR="002F2C81">
        <w:rPr>
          <w:rFonts w:ascii="Arial" w:hAnsi="Arial" w:cs="Arial"/>
          <w:bCs/>
        </w:rPr>
        <w:t>work with our external Advisory Panel, gathering their insights and</w:t>
      </w:r>
      <w:r w:rsidRPr="007054A8" w:rsidR="009F709A">
        <w:rPr>
          <w:rFonts w:ascii="Arial" w:hAnsi="Arial" w:cs="Arial"/>
          <w:bCs/>
        </w:rPr>
        <w:t xml:space="preserve"> tapping into their knowledge and lived experiences to support the development of the tool.</w:t>
      </w:r>
    </w:p>
    <w:p w:rsidRPr="007054A8" w:rsidR="00BB368C" w:rsidP="00BB368C" w:rsidRDefault="00BB368C" w14:paraId="58E578BC" w14:textId="4403612E">
      <w:pPr>
        <w:pStyle w:val="SustransBody"/>
        <w:numPr>
          <w:ilvl w:val="0"/>
          <w:numId w:val="37"/>
        </w:numPr>
        <w:spacing w:before="0" w:after="0"/>
        <w:jc w:val="left"/>
        <w:rPr>
          <w:rFonts w:ascii="Arial" w:hAnsi="Arial" w:cs="Arial"/>
        </w:rPr>
      </w:pPr>
      <w:r w:rsidRPr="007054A8">
        <w:rPr>
          <w:rFonts w:ascii="Arial" w:hAnsi="Arial" w:cs="Arial"/>
        </w:rPr>
        <w:t xml:space="preserve">To </w:t>
      </w:r>
      <w:r w:rsidRPr="007054A8" w:rsidR="009F709A">
        <w:rPr>
          <w:rFonts w:ascii="Arial" w:hAnsi="Arial" w:cs="Arial"/>
        </w:rPr>
        <w:t xml:space="preserve">be responsible for the </w:t>
      </w:r>
      <w:r w:rsidRPr="007054A8" w:rsidR="00AF1048">
        <w:rPr>
          <w:rFonts w:ascii="Arial" w:hAnsi="Arial" w:cs="Arial"/>
        </w:rPr>
        <w:t>relationship between Sustrans and our appointed external digital agency, overseeing the project</w:t>
      </w:r>
      <w:r w:rsidRPr="007054A8">
        <w:rPr>
          <w:rFonts w:ascii="Arial" w:hAnsi="Arial" w:cs="Arial"/>
        </w:rPr>
        <w:t xml:space="preserve">. </w:t>
      </w:r>
    </w:p>
    <w:p w:rsidRPr="007054A8" w:rsidR="000517BC" w:rsidP="000517BC" w:rsidRDefault="001D089C" w14:paraId="0D43E845" w14:textId="02FB7F9C">
      <w:pPr>
        <w:pStyle w:val="ListParagraph"/>
        <w:numPr>
          <w:ilvl w:val="0"/>
          <w:numId w:val="37"/>
        </w:numPr>
        <w:rPr>
          <w:rFonts w:ascii="Arial" w:hAnsi="Arial" w:cs="Arial"/>
          <w:bCs/>
        </w:rPr>
      </w:pPr>
      <w:r w:rsidRPr="007054A8">
        <w:rPr>
          <w:rFonts w:ascii="Arial" w:hAnsi="Arial" w:cs="Arial"/>
          <w:bCs/>
        </w:rPr>
        <w:t>To provide regular updates to our external funders</w:t>
      </w:r>
      <w:r w:rsidRPr="007054A8" w:rsidR="0047515D">
        <w:rPr>
          <w:rFonts w:ascii="Arial" w:hAnsi="Arial" w:cs="Arial"/>
          <w:bCs/>
        </w:rPr>
        <w:t xml:space="preserve"> </w:t>
      </w:r>
      <w:r w:rsidRPr="007054A8" w:rsidR="00155DF3">
        <w:rPr>
          <w:rFonts w:ascii="Arial" w:hAnsi="Arial" w:cs="Arial"/>
          <w:bCs/>
        </w:rPr>
        <w:t>via a written report and online meetings</w:t>
      </w:r>
      <w:r w:rsidRPr="007054A8">
        <w:rPr>
          <w:rFonts w:ascii="Arial" w:hAnsi="Arial" w:cs="Arial"/>
          <w:bCs/>
        </w:rPr>
        <w:t>.</w:t>
      </w:r>
    </w:p>
    <w:p w:rsidRPr="007054A8" w:rsidR="001D089C" w:rsidP="00155DF3" w:rsidRDefault="001D089C" w14:paraId="63D16D92" w14:textId="6F97F1DD">
      <w:pPr>
        <w:pStyle w:val="ListParagraph"/>
        <w:numPr>
          <w:ilvl w:val="0"/>
          <w:numId w:val="37"/>
        </w:numPr>
        <w:rPr>
          <w:rFonts w:ascii="Arial" w:hAnsi="Arial" w:cs="Arial"/>
          <w:bCs/>
        </w:rPr>
      </w:pPr>
      <w:r w:rsidRPr="007054A8">
        <w:rPr>
          <w:rFonts w:ascii="Arial" w:hAnsi="Arial" w:cs="Arial"/>
          <w:bCs/>
        </w:rPr>
        <w:t xml:space="preserve">To manage risks </w:t>
      </w:r>
      <w:r w:rsidRPr="007054A8" w:rsidR="00A762BD">
        <w:rPr>
          <w:rFonts w:ascii="Arial" w:hAnsi="Arial" w:cs="Arial"/>
          <w:bCs/>
        </w:rPr>
        <w:t>th</w:t>
      </w:r>
      <w:r w:rsidRPr="007054A8" w:rsidR="00155DF3">
        <w:rPr>
          <w:rFonts w:ascii="Arial" w:hAnsi="Arial" w:cs="Arial"/>
          <w:bCs/>
        </w:rPr>
        <w:t xml:space="preserve">at may </w:t>
      </w:r>
      <w:r w:rsidRPr="007054A8" w:rsidR="00A762BD">
        <w:rPr>
          <w:rFonts w:ascii="Arial" w:hAnsi="Arial" w:cs="Arial"/>
          <w:bCs/>
        </w:rPr>
        <w:t>arise throughout the lifetime of the project, and work with key internal stakeholders to mitigate these.</w:t>
      </w:r>
    </w:p>
    <w:p w:rsidRPr="007054A8" w:rsidR="00A762BD" w:rsidP="000517BC" w:rsidRDefault="00A762BD" w14:paraId="3669B4AF" w14:textId="28A6A900">
      <w:pPr>
        <w:pStyle w:val="ListParagraph"/>
        <w:numPr>
          <w:ilvl w:val="0"/>
          <w:numId w:val="37"/>
        </w:numPr>
        <w:rPr>
          <w:rFonts w:ascii="Arial" w:hAnsi="Arial" w:cs="Arial"/>
          <w:bCs/>
        </w:rPr>
      </w:pPr>
      <w:r w:rsidRPr="007054A8">
        <w:rPr>
          <w:rFonts w:ascii="Arial" w:hAnsi="Arial" w:cs="Arial"/>
          <w:bCs/>
        </w:rPr>
        <w:t>To create and manage a project plan for this phase of the project and manage a budget.</w:t>
      </w:r>
    </w:p>
    <w:p w:rsidRPr="007054A8" w:rsidR="00A446B7" w:rsidP="00890949" w:rsidRDefault="00A446B7" w14:paraId="5AEFDFF3" w14:textId="30D253B2">
      <w:pPr>
        <w:pStyle w:val="ListParagraph"/>
        <w:numPr>
          <w:ilvl w:val="0"/>
          <w:numId w:val="37"/>
        </w:numPr>
        <w:rPr>
          <w:rFonts w:ascii="Arial" w:hAnsi="Arial" w:cs="Arial"/>
          <w:bCs/>
        </w:rPr>
      </w:pPr>
      <w:r w:rsidRPr="007054A8">
        <w:rPr>
          <w:rFonts w:ascii="Arial" w:hAnsi="Arial" w:cs="Arial"/>
          <w:bCs/>
        </w:rPr>
        <w:t>To contribute towards raising the profile of Sustrans, by representing the charity at meetings</w:t>
      </w:r>
      <w:r w:rsidRPr="007054A8" w:rsidR="002D58C9">
        <w:rPr>
          <w:rFonts w:ascii="Arial" w:hAnsi="Arial" w:cs="Arial"/>
          <w:bCs/>
        </w:rPr>
        <w:t xml:space="preserve"> with key external stakeholders</w:t>
      </w:r>
      <w:r w:rsidRPr="007054A8">
        <w:rPr>
          <w:rFonts w:ascii="Arial" w:hAnsi="Arial" w:cs="Arial"/>
          <w:bCs/>
        </w:rPr>
        <w:t xml:space="preserve">, as required. </w:t>
      </w:r>
    </w:p>
    <w:p w:rsidRPr="007054A8" w:rsidR="00F20FD0" w:rsidP="00890949" w:rsidRDefault="00F20FD0" w14:paraId="661C016E" w14:textId="5E6E2F2F">
      <w:pPr>
        <w:pStyle w:val="ListParagraph"/>
        <w:numPr>
          <w:ilvl w:val="0"/>
          <w:numId w:val="37"/>
        </w:numPr>
        <w:rPr>
          <w:rFonts w:ascii="Arial" w:hAnsi="Arial" w:cs="Arial"/>
          <w:bCs/>
        </w:rPr>
      </w:pPr>
      <w:r w:rsidRPr="007054A8">
        <w:rPr>
          <w:rFonts w:ascii="Arial" w:hAnsi="Arial" w:cs="Arial"/>
          <w:bCs/>
        </w:rPr>
        <w:t xml:space="preserve">To ensure your own personal development by working to objectives set as part of the </w:t>
      </w:r>
      <w:r w:rsidRPr="007054A8" w:rsidR="002D58C9">
        <w:rPr>
          <w:rFonts w:ascii="Arial" w:hAnsi="Arial" w:cs="Arial"/>
          <w:bCs/>
        </w:rPr>
        <w:t>c</w:t>
      </w:r>
      <w:r w:rsidRPr="007054A8">
        <w:rPr>
          <w:rFonts w:ascii="Arial" w:hAnsi="Arial" w:cs="Arial"/>
          <w:bCs/>
        </w:rPr>
        <w:t>harity’s appraisal process.</w:t>
      </w:r>
    </w:p>
    <w:p w:rsidRPr="007054A8" w:rsidR="00F20FD0" w:rsidP="00890949" w:rsidRDefault="00F20FD0" w14:paraId="5B6FB87E" w14:textId="2F24C024">
      <w:pPr>
        <w:pStyle w:val="ListParagraph"/>
        <w:numPr>
          <w:ilvl w:val="0"/>
          <w:numId w:val="37"/>
        </w:numPr>
        <w:rPr>
          <w:rFonts w:ascii="Arial" w:hAnsi="Arial" w:cs="Arial"/>
          <w:bCs/>
        </w:rPr>
      </w:pPr>
      <w:r w:rsidRPr="007054A8">
        <w:rPr>
          <w:rFonts w:ascii="Arial" w:hAnsi="Arial" w:cs="Arial"/>
          <w:bCs/>
        </w:rPr>
        <w:t>To support and comply with the organisation’s policy and procedures relating to Equality, Diversity and Inclusion</w:t>
      </w:r>
      <w:r w:rsidRPr="007054A8" w:rsidR="002D58C9">
        <w:rPr>
          <w:rFonts w:ascii="Arial" w:hAnsi="Arial" w:cs="Arial"/>
          <w:bCs/>
        </w:rPr>
        <w:t>, and cyber security</w:t>
      </w:r>
      <w:r w:rsidRPr="007054A8">
        <w:rPr>
          <w:rFonts w:ascii="Arial" w:hAnsi="Arial" w:cs="Arial"/>
          <w:bCs/>
        </w:rPr>
        <w:t xml:space="preserve"> and apply principles of best practice in your own role.</w:t>
      </w:r>
    </w:p>
    <w:p w:rsidRPr="007054A8" w:rsidR="00F20FD0" w:rsidP="00890949" w:rsidRDefault="00F20FD0" w14:paraId="3C63B886" w14:textId="77777777">
      <w:pPr>
        <w:pStyle w:val="ListParagraph"/>
        <w:numPr>
          <w:ilvl w:val="0"/>
          <w:numId w:val="37"/>
        </w:numPr>
        <w:rPr>
          <w:rFonts w:ascii="Arial" w:hAnsi="Arial" w:cs="Arial"/>
          <w:bCs/>
        </w:rPr>
      </w:pPr>
      <w:r w:rsidRPr="007054A8">
        <w:rPr>
          <w:rFonts w:ascii="Arial" w:hAnsi="Arial" w:cs="Arial"/>
          <w:bCs/>
        </w:rPr>
        <w:t>Any other duties consistent with the nature and grade of the role as agreed with the line manager.</w:t>
      </w:r>
    </w:p>
    <w:p w:rsidRPr="007054A8" w:rsidR="00765853" w:rsidP="00C17717" w:rsidRDefault="00765853" w14:paraId="3CD04F42" w14:textId="77777777">
      <w:pPr>
        <w:pStyle w:val="Body"/>
        <w:spacing w:after="0"/>
        <w:jc w:val="both"/>
        <w:rPr>
          <w:rFonts w:ascii="Arial" w:hAnsi="Arial" w:cs="Arial"/>
          <w:bCs/>
          <w:i/>
          <w:color w:val="auto"/>
          <w:spacing w:val="-8"/>
          <w:sz w:val="22"/>
          <w:szCs w:val="22"/>
          <w:lang w:val="en-GB"/>
        </w:rPr>
      </w:pPr>
    </w:p>
    <w:p w:rsidRPr="007054A8" w:rsidR="00C17717" w:rsidP="00355F9C" w:rsidRDefault="007B474A" w14:paraId="67FA43C7" w14:textId="5FB59DCE">
      <w:pPr>
        <w:pStyle w:val="Body"/>
        <w:spacing w:after="0" w:line="276" w:lineRule="auto"/>
        <w:jc w:val="both"/>
        <w:rPr>
          <w:rFonts w:ascii="Arial" w:hAnsi="Arial" w:cs="Arial"/>
          <w:bCs/>
          <w:i/>
          <w:color w:val="auto"/>
          <w:spacing w:val="-8"/>
          <w:sz w:val="22"/>
          <w:szCs w:val="22"/>
          <w:lang w:val="en-GB"/>
        </w:rPr>
      </w:pPr>
      <w:r w:rsidRPr="007054A8">
        <w:rPr>
          <w:rFonts w:ascii="Arial" w:hAnsi="Arial" w:cs="Arial"/>
          <w:bCs/>
          <w:i/>
          <w:color w:val="auto"/>
          <w:spacing w:val="-8"/>
          <w:sz w:val="22"/>
          <w:szCs w:val="22"/>
          <w:lang w:val="en-GB"/>
        </w:rPr>
        <w:t xml:space="preserve">We don’t expect anyone to be an expert in all these areas </w:t>
      </w:r>
      <w:r w:rsidRPr="007054A8" w:rsidR="00E569B1">
        <w:rPr>
          <w:rFonts w:ascii="Arial" w:hAnsi="Arial" w:cs="Arial"/>
          <w:bCs/>
          <w:i/>
          <w:color w:val="auto"/>
          <w:spacing w:val="-8"/>
          <w:sz w:val="22"/>
          <w:szCs w:val="22"/>
          <w:lang w:val="en-GB"/>
        </w:rPr>
        <w:t xml:space="preserve">and </w:t>
      </w:r>
      <w:proofErr w:type="gramStart"/>
      <w:r w:rsidRPr="007054A8">
        <w:rPr>
          <w:rFonts w:ascii="Arial" w:hAnsi="Arial" w:cs="Arial"/>
          <w:bCs/>
          <w:i/>
          <w:color w:val="auto"/>
          <w:spacing w:val="-8"/>
          <w:sz w:val="22"/>
          <w:szCs w:val="22"/>
          <w:lang w:val="en-GB"/>
        </w:rPr>
        <w:t>as long as</w:t>
      </w:r>
      <w:proofErr w:type="gramEnd"/>
      <w:r w:rsidRPr="007054A8">
        <w:rPr>
          <w:rFonts w:ascii="Arial" w:hAnsi="Arial" w:cs="Arial"/>
          <w:bCs/>
          <w:i/>
          <w:color w:val="auto"/>
          <w:spacing w:val="-8"/>
          <w:sz w:val="22"/>
          <w:szCs w:val="22"/>
          <w:lang w:val="en-GB"/>
        </w:rPr>
        <w:t xml:space="preserve"> you meet the person specification we can train you in any gaps.</w:t>
      </w:r>
    </w:p>
    <w:p w:rsidRPr="007054A8" w:rsidR="00C17717" w:rsidP="00C17717" w:rsidRDefault="00C17717" w14:paraId="07071066" w14:textId="77777777">
      <w:pPr>
        <w:pStyle w:val="Body"/>
        <w:spacing w:after="0"/>
        <w:jc w:val="both"/>
        <w:rPr>
          <w:rFonts w:ascii="Arial" w:hAnsi="Arial" w:cs="Arial"/>
          <w:bCs/>
          <w:i/>
          <w:color w:val="auto"/>
          <w:spacing w:val="-8"/>
          <w:sz w:val="22"/>
          <w:szCs w:val="22"/>
          <w:lang w:val="en-GB"/>
        </w:rPr>
      </w:pPr>
    </w:p>
    <w:p w:rsidRPr="007054A8" w:rsidR="0090067B" w:rsidP="00337379" w:rsidRDefault="00EE24E0" w14:paraId="73CB412E" w14:textId="0034D601">
      <w:pPr>
        <w:pStyle w:val="Body"/>
        <w:spacing w:after="0"/>
        <w:jc w:val="both"/>
        <w:rPr>
          <w:rFonts w:ascii="Arial" w:hAnsi="Arial" w:cs="Arial"/>
          <w:bCs/>
          <w:color w:val="auto"/>
          <w:spacing w:val="-8"/>
          <w:sz w:val="22"/>
          <w:szCs w:val="22"/>
          <w:u w:val="single"/>
          <w:lang w:val="en-GB"/>
        </w:rPr>
      </w:pPr>
      <w:r w:rsidRPr="007054A8">
        <w:rPr>
          <w:rFonts w:ascii="Arial" w:hAnsi="Arial" w:cs="Arial"/>
          <w:b/>
          <w:bCs/>
          <w:color w:val="auto"/>
          <w:spacing w:val="-8"/>
          <w:sz w:val="28"/>
          <w:szCs w:val="28"/>
          <w:u w:val="single"/>
          <w:lang w:val="en-GB"/>
        </w:rPr>
        <w:t>Person Specification</w:t>
      </w:r>
      <w:r w:rsidRPr="007054A8" w:rsidR="00D12B1A">
        <w:rPr>
          <w:rFonts w:ascii="Arial" w:hAnsi="Arial" w:cs="Arial"/>
          <w:bCs/>
          <w:color w:val="auto"/>
          <w:spacing w:val="-8"/>
          <w:sz w:val="22"/>
          <w:szCs w:val="22"/>
          <w:u w:val="single"/>
          <w:lang w:val="en-GB"/>
        </w:rPr>
        <w:tab/>
      </w:r>
      <w:r w:rsidRPr="007054A8" w:rsidR="00D12B1A">
        <w:rPr>
          <w:rFonts w:ascii="Arial" w:hAnsi="Arial" w:cs="Arial"/>
          <w:bCs/>
          <w:color w:val="auto"/>
          <w:spacing w:val="-8"/>
          <w:sz w:val="22"/>
          <w:szCs w:val="22"/>
          <w:u w:val="single"/>
          <w:lang w:val="en-GB"/>
        </w:rPr>
        <w:tab/>
      </w:r>
      <w:r w:rsidRPr="007054A8" w:rsidR="00D12B1A">
        <w:rPr>
          <w:rFonts w:ascii="Arial" w:hAnsi="Arial" w:cs="Arial"/>
          <w:bCs/>
          <w:color w:val="auto"/>
          <w:spacing w:val="-8"/>
          <w:sz w:val="22"/>
          <w:szCs w:val="22"/>
          <w:u w:val="single"/>
          <w:lang w:val="en-GB"/>
        </w:rPr>
        <w:tab/>
      </w:r>
      <w:r w:rsidRPr="007054A8" w:rsidR="00D12B1A">
        <w:rPr>
          <w:rFonts w:ascii="Arial" w:hAnsi="Arial" w:cs="Arial"/>
          <w:bCs/>
          <w:color w:val="auto"/>
          <w:spacing w:val="-8"/>
          <w:sz w:val="22"/>
          <w:szCs w:val="22"/>
          <w:u w:val="single"/>
          <w:lang w:val="en-GB"/>
        </w:rPr>
        <w:tab/>
      </w:r>
      <w:r w:rsidRPr="007054A8" w:rsidR="00D12B1A">
        <w:rPr>
          <w:rFonts w:ascii="Arial" w:hAnsi="Arial" w:cs="Arial"/>
          <w:bCs/>
          <w:color w:val="auto"/>
          <w:spacing w:val="-8"/>
          <w:sz w:val="22"/>
          <w:szCs w:val="22"/>
          <w:u w:val="single"/>
          <w:lang w:val="en-GB"/>
        </w:rPr>
        <w:tab/>
      </w:r>
      <w:r w:rsidRPr="007054A8" w:rsidR="00D12B1A">
        <w:rPr>
          <w:rFonts w:ascii="Arial" w:hAnsi="Arial" w:cs="Arial"/>
          <w:bCs/>
          <w:color w:val="auto"/>
          <w:spacing w:val="-8"/>
          <w:sz w:val="22"/>
          <w:szCs w:val="22"/>
          <w:u w:val="single"/>
          <w:lang w:val="en-GB"/>
        </w:rPr>
        <w:tab/>
      </w:r>
      <w:r w:rsidRPr="007054A8" w:rsidR="00D12B1A">
        <w:rPr>
          <w:rFonts w:ascii="Arial" w:hAnsi="Arial" w:cs="Arial"/>
          <w:bCs/>
          <w:color w:val="auto"/>
          <w:spacing w:val="-8"/>
          <w:sz w:val="22"/>
          <w:szCs w:val="22"/>
          <w:u w:val="single"/>
          <w:lang w:val="en-GB"/>
        </w:rPr>
        <w:tab/>
      </w:r>
      <w:r w:rsidRPr="007054A8" w:rsidR="00D12B1A">
        <w:rPr>
          <w:rFonts w:ascii="Arial" w:hAnsi="Arial" w:cs="Arial"/>
          <w:bCs/>
          <w:color w:val="auto"/>
          <w:spacing w:val="-8"/>
          <w:sz w:val="22"/>
          <w:szCs w:val="22"/>
          <w:u w:val="single"/>
          <w:lang w:val="en-GB"/>
        </w:rPr>
        <w:tab/>
      </w:r>
      <w:r w:rsidRPr="007054A8" w:rsidR="00D12B1A">
        <w:rPr>
          <w:rFonts w:ascii="Arial" w:hAnsi="Arial" w:cs="Arial"/>
          <w:bCs/>
          <w:color w:val="auto"/>
          <w:spacing w:val="-8"/>
          <w:sz w:val="22"/>
          <w:szCs w:val="22"/>
          <w:u w:val="single"/>
          <w:lang w:val="en-GB"/>
        </w:rPr>
        <w:tab/>
      </w:r>
    </w:p>
    <w:p w:rsidRPr="007054A8" w:rsidR="0023050D" w:rsidP="00D12B1A" w:rsidRDefault="0023050D" w14:paraId="60310D72" w14:textId="18177F28">
      <w:pPr>
        <w:pStyle w:val="Body"/>
        <w:spacing w:after="0"/>
        <w:ind w:right="515"/>
        <w:jc w:val="both"/>
        <w:rPr>
          <w:rFonts w:ascii="Arial" w:hAnsi="Arial" w:cs="Arial"/>
          <w:bCs/>
          <w:color w:val="auto"/>
          <w:spacing w:val="-8"/>
          <w:sz w:val="22"/>
          <w:szCs w:val="22"/>
          <w:lang w:val="en-GB"/>
        </w:rPr>
      </w:pPr>
      <w:r w:rsidRPr="007054A8">
        <w:rPr>
          <w:rFonts w:ascii="Arial" w:hAnsi="Arial" w:cs="Arial"/>
          <w:bCs/>
          <w:color w:val="auto"/>
          <w:spacing w:val="-8"/>
          <w:sz w:val="22"/>
          <w:szCs w:val="22"/>
          <w:lang w:val="en-GB"/>
        </w:rPr>
        <w:t xml:space="preserve">The following criteria sets out </w:t>
      </w:r>
      <w:r w:rsidRPr="007054A8" w:rsidR="00E569B1">
        <w:rPr>
          <w:rFonts w:ascii="Arial" w:hAnsi="Arial" w:cs="Arial"/>
          <w:bCs/>
          <w:color w:val="auto"/>
          <w:spacing w:val="-8"/>
          <w:sz w:val="22"/>
          <w:szCs w:val="22"/>
          <w:lang w:val="en-GB"/>
        </w:rPr>
        <w:t xml:space="preserve">the method by which the </w:t>
      </w:r>
      <w:r w:rsidRPr="007054A8" w:rsidR="008C754C">
        <w:rPr>
          <w:rFonts w:ascii="Arial" w:hAnsi="Arial" w:cs="Arial"/>
          <w:bCs/>
          <w:color w:val="auto"/>
          <w:spacing w:val="-8"/>
          <w:sz w:val="22"/>
          <w:szCs w:val="22"/>
          <w:lang w:val="en-GB"/>
        </w:rPr>
        <w:t xml:space="preserve">skills, knowledge and experience </w:t>
      </w:r>
      <w:r w:rsidRPr="007054A8" w:rsidR="00E569B1">
        <w:rPr>
          <w:rFonts w:ascii="Arial" w:hAnsi="Arial" w:cs="Arial"/>
          <w:bCs/>
          <w:color w:val="auto"/>
          <w:spacing w:val="-8"/>
          <w:sz w:val="22"/>
          <w:szCs w:val="22"/>
          <w:lang w:val="en-GB"/>
        </w:rPr>
        <w:t xml:space="preserve">will be assessed against. </w:t>
      </w:r>
      <w:r w:rsidRPr="007054A8" w:rsidR="00B46AFF">
        <w:rPr>
          <w:rFonts w:ascii="Arial" w:hAnsi="Arial" w:cs="Arial"/>
          <w:bCs/>
          <w:color w:val="auto"/>
          <w:spacing w:val="-8"/>
          <w:sz w:val="22"/>
          <w:szCs w:val="22"/>
          <w:lang w:val="en-GB"/>
        </w:rPr>
        <w:t xml:space="preserve">Our website has a useful guide about </w:t>
      </w:r>
      <w:r w:rsidRPr="007054A8" w:rsidR="008A642F">
        <w:rPr>
          <w:rFonts w:ascii="Arial" w:hAnsi="Arial" w:cs="Arial"/>
          <w:bCs/>
          <w:color w:val="auto"/>
          <w:spacing w:val="-8"/>
          <w:sz w:val="22"/>
          <w:szCs w:val="22"/>
          <w:lang w:val="en-GB"/>
        </w:rPr>
        <w:t>how to make a great job application</w:t>
      </w:r>
      <w:r w:rsidRPr="007054A8" w:rsidR="001449D9">
        <w:rPr>
          <w:rFonts w:ascii="Arial" w:hAnsi="Arial" w:cs="Arial"/>
          <w:bCs/>
          <w:color w:val="auto"/>
          <w:spacing w:val="-8"/>
          <w:sz w:val="22"/>
          <w:szCs w:val="22"/>
          <w:lang w:val="en-GB"/>
        </w:rPr>
        <w:t>.</w:t>
      </w:r>
    </w:p>
    <w:p w:rsidRPr="007054A8" w:rsidR="00DC338B" w:rsidP="00337379" w:rsidRDefault="00DC338B" w14:paraId="3A686BAF" w14:textId="77777777">
      <w:pPr>
        <w:pStyle w:val="Body"/>
        <w:spacing w:after="0"/>
        <w:jc w:val="both"/>
        <w:rPr>
          <w:rFonts w:ascii="Arial" w:hAnsi="Arial" w:cs="Arial"/>
          <w:bCs/>
          <w:color w:val="auto"/>
          <w:spacing w:val="-8"/>
          <w:sz w:val="22"/>
          <w:szCs w:val="22"/>
          <w:lang w:val="en-GB"/>
        </w:rPr>
      </w:pPr>
    </w:p>
    <w:tbl>
      <w:tblPr>
        <w:tblStyle w:val="TableGrid"/>
        <w:tblW w:w="0" w:type="auto"/>
        <w:tblLayout w:type="fixed"/>
        <w:tblLook w:val="04A0" w:firstRow="1" w:lastRow="0" w:firstColumn="1" w:lastColumn="0" w:noHBand="0" w:noVBand="1"/>
      </w:tblPr>
      <w:tblGrid>
        <w:gridCol w:w="6374"/>
        <w:gridCol w:w="1418"/>
        <w:gridCol w:w="1276"/>
      </w:tblGrid>
      <w:tr w:rsidRPr="007054A8" w:rsidR="004F29A8" w:rsidTr="00D12B1A" w14:paraId="2057A6A4" w14:textId="77777777">
        <w:tc>
          <w:tcPr>
            <w:tcW w:w="6374" w:type="dxa"/>
            <w:tcBorders>
              <w:bottom w:val="single" w:color="auto" w:sz="4" w:space="0"/>
            </w:tcBorders>
            <w:shd w:val="clear" w:color="auto" w:fill="FFFFFF" w:themeFill="background1"/>
          </w:tcPr>
          <w:p w:rsidRPr="007054A8" w:rsidR="004F29A8" w:rsidP="00337379" w:rsidRDefault="004F29A8" w14:paraId="54DDB331" w14:textId="77777777">
            <w:pPr>
              <w:pStyle w:val="Body"/>
              <w:spacing w:after="0"/>
              <w:jc w:val="both"/>
              <w:rPr>
                <w:rFonts w:ascii="Arial" w:hAnsi="Arial" w:cs="Arial"/>
                <w:bCs/>
                <w:color w:val="auto"/>
                <w:spacing w:val="-8"/>
                <w:sz w:val="22"/>
                <w:szCs w:val="22"/>
                <w:lang w:val="en-GB"/>
              </w:rPr>
            </w:pPr>
          </w:p>
        </w:tc>
        <w:tc>
          <w:tcPr>
            <w:tcW w:w="1418" w:type="dxa"/>
            <w:shd w:val="clear" w:color="auto" w:fill="FFFFFF" w:themeFill="background1"/>
          </w:tcPr>
          <w:p w:rsidRPr="007054A8" w:rsidR="004F29A8" w:rsidP="00337379" w:rsidRDefault="004F29A8" w14:paraId="58304467" w14:textId="1AB11A2D">
            <w:pPr>
              <w:pStyle w:val="Body"/>
              <w:spacing w:after="0"/>
              <w:jc w:val="both"/>
              <w:rPr>
                <w:rFonts w:ascii="Arial" w:hAnsi="Arial" w:cs="Arial"/>
                <w:b/>
                <w:bCs/>
                <w:color w:val="auto"/>
                <w:spacing w:val="-8"/>
                <w:sz w:val="22"/>
                <w:szCs w:val="22"/>
                <w:lang w:val="en-GB"/>
              </w:rPr>
            </w:pPr>
            <w:r w:rsidRPr="007054A8">
              <w:rPr>
                <w:rFonts w:ascii="Arial" w:hAnsi="Arial" w:cs="Arial"/>
                <w:b/>
                <w:bCs/>
                <w:color w:val="auto"/>
                <w:spacing w:val="-8"/>
                <w:sz w:val="22"/>
                <w:szCs w:val="22"/>
                <w:lang w:val="en-GB"/>
              </w:rPr>
              <w:t xml:space="preserve">Application </w:t>
            </w:r>
            <w:r w:rsidRPr="007054A8" w:rsidR="00D47A9B">
              <w:rPr>
                <w:rFonts w:ascii="Arial" w:hAnsi="Arial" w:cs="Arial"/>
                <w:b/>
                <w:bCs/>
                <w:color w:val="auto"/>
                <w:spacing w:val="-8"/>
                <w:sz w:val="22"/>
                <w:szCs w:val="22"/>
                <w:lang w:val="en-GB"/>
              </w:rPr>
              <w:t>f</w:t>
            </w:r>
            <w:r w:rsidRPr="007054A8">
              <w:rPr>
                <w:rFonts w:ascii="Arial" w:hAnsi="Arial" w:cs="Arial"/>
                <w:b/>
                <w:bCs/>
                <w:color w:val="auto"/>
                <w:spacing w:val="-8"/>
                <w:sz w:val="22"/>
                <w:szCs w:val="22"/>
                <w:lang w:val="en-GB"/>
              </w:rPr>
              <w:t>orm</w:t>
            </w:r>
          </w:p>
        </w:tc>
        <w:tc>
          <w:tcPr>
            <w:tcW w:w="1276" w:type="dxa"/>
            <w:shd w:val="clear" w:color="auto" w:fill="FFFFFF" w:themeFill="background1"/>
          </w:tcPr>
          <w:p w:rsidRPr="007054A8" w:rsidR="004F29A8" w:rsidP="00337379" w:rsidRDefault="004F29A8" w14:paraId="4EBD08F2" w14:textId="77777777">
            <w:pPr>
              <w:pStyle w:val="Body"/>
              <w:spacing w:after="0"/>
              <w:jc w:val="both"/>
              <w:rPr>
                <w:rFonts w:ascii="Arial" w:hAnsi="Arial" w:cs="Arial"/>
                <w:b/>
                <w:bCs/>
                <w:color w:val="auto"/>
                <w:spacing w:val="-8"/>
                <w:sz w:val="22"/>
                <w:szCs w:val="22"/>
                <w:lang w:val="en-GB"/>
              </w:rPr>
            </w:pPr>
            <w:r w:rsidRPr="007054A8">
              <w:rPr>
                <w:rFonts w:ascii="Arial" w:hAnsi="Arial" w:cs="Arial"/>
                <w:b/>
                <w:bCs/>
                <w:color w:val="auto"/>
                <w:spacing w:val="-8"/>
                <w:sz w:val="22"/>
                <w:szCs w:val="22"/>
                <w:lang w:val="en-GB"/>
              </w:rPr>
              <w:t>Interview</w:t>
            </w:r>
          </w:p>
          <w:p w:rsidRPr="007054A8" w:rsidR="003618BE" w:rsidP="00337379" w:rsidRDefault="003618BE" w14:paraId="450D0A79" w14:textId="77777777">
            <w:pPr>
              <w:pStyle w:val="Body"/>
              <w:spacing w:after="0"/>
              <w:jc w:val="both"/>
              <w:rPr>
                <w:rFonts w:ascii="Arial" w:hAnsi="Arial" w:cs="Arial"/>
                <w:b/>
                <w:bCs/>
                <w:color w:val="auto"/>
                <w:spacing w:val="-8"/>
                <w:sz w:val="22"/>
                <w:szCs w:val="22"/>
                <w:lang w:val="en-GB"/>
              </w:rPr>
            </w:pPr>
          </w:p>
        </w:tc>
      </w:tr>
      <w:tr w:rsidRPr="007054A8" w:rsidR="006D55AB" w14:paraId="4462BDB8" w14:textId="77777777">
        <w:tc>
          <w:tcPr>
            <w:tcW w:w="6374" w:type="dxa"/>
            <w:shd w:val="clear" w:color="auto" w:fill="E7E6E6" w:themeFill="background2"/>
          </w:tcPr>
          <w:p w:rsidRPr="007054A8" w:rsidR="006D55AB" w:rsidRDefault="006D55AB" w14:paraId="28E7DBB2" w14:textId="77777777">
            <w:pPr>
              <w:pStyle w:val="Body"/>
              <w:spacing w:after="0"/>
              <w:jc w:val="both"/>
              <w:rPr>
                <w:rFonts w:ascii="Arial" w:hAnsi="Arial" w:cs="Arial"/>
                <w:b/>
                <w:bCs/>
                <w:color w:val="auto"/>
                <w:spacing w:val="-8"/>
                <w:sz w:val="22"/>
                <w:szCs w:val="22"/>
                <w:lang w:val="en-GB"/>
              </w:rPr>
            </w:pPr>
            <w:r w:rsidRPr="007054A8">
              <w:rPr>
                <w:rFonts w:ascii="Arial" w:hAnsi="Arial" w:cs="Arial"/>
                <w:b/>
                <w:bCs/>
                <w:color w:val="auto"/>
                <w:spacing w:val="-8"/>
                <w:sz w:val="24"/>
                <w:szCs w:val="24"/>
                <w:lang w:val="en-GB"/>
              </w:rPr>
              <w:t>Skills and Abilities</w:t>
            </w:r>
          </w:p>
        </w:tc>
        <w:tc>
          <w:tcPr>
            <w:tcW w:w="1418" w:type="dxa"/>
            <w:shd w:val="clear" w:color="auto" w:fill="E7E6E6" w:themeFill="background2"/>
          </w:tcPr>
          <w:p w:rsidRPr="007054A8" w:rsidR="006D55AB" w:rsidRDefault="006D55AB" w14:paraId="61E3F4E8" w14:textId="77777777">
            <w:pPr>
              <w:pStyle w:val="Body"/>
              <w:spacing w:after="0"/>
              <w:jc w:val="both"/>
              <w:rPr>
                <w:rFonts w:ascii="Arial" w:hAnsi="Arial" w:cs="Arial"/>
                <w:bCs/>
                <w:color w:val="auto"/>
                <w:spacing w:val="-8"/>
                <w:sz w:val="22"/>
                <w:szCs w:val="22"/>
                <w:lang w:val="en-GB"/>
              </w:rPr>
            </w:pPr>
          </w:p>
        </w:tc>
        <w:tc>
          <w:tcPr>
            <w:tcW w:w="1276" w:type="dxa"/>
            <w:shd w:val="clear" w:color="auto" w:fill="E7E6E6" w:themeFill="background2"/>
          </w:tcPr>
          <w:p w:rsidRPr="007054A8" w:rsidR="006D55AB" w:rsidRDefault="006D55AB" w14:paraId="01375FCC" w14:textId="77777777">
            <w:pPr>
              <w:pStyle w:val="Body"/>
              <w:spacing w:after="0"/>
              <w:jc w:val="both"/>
              <w:rPr>
                <w:rFonts w:ascii="Arial" w:hAnsi="Arial" w:cs="Arial"/>
                <w:bCs/>
                <w:noProof/>
                <w:color w:val="auto"/>
                <w:spacing w:val="-8"/>
                <w:sz w:val="22"/>
                <w:szCs w:val="22"/>
                <w:lang w:val="en-GB" w:eastAsia="en-GB"/>
              </w:rPr>
            </w:pPr>
          </w:p>
        </w:tc>
      </w:tr>
      <w:tr w:rsidRPr="007054A8" w:rsidR="00863295" w14:paraId="562807EE" w14:textId="77777777">
        <w:tc>
          <w:tcPr>
            <w:tcW w:w="6374" w:type="dxa"/>
          </w:tcPr>
          <w:p w:rsidRPr="007054A8" w:rsidR="00863295" w:rsidP="00863295" w:rsidRDefault="00346064" w14:paraId="1B4B3882" w14:textId="7F1E55CA">
            <w:pPr>
              <w:rPr>
                <w:rFonts w:ascii="Arial" w:hAnsi="Arial" w:cs="Arial"/>
              </w:rPr>
            </w:pPr>
            <w:r w:rsidRPr="007054A8">
              <w:rPr>
                <w:rFonts w:ascii="Arial" w:hAnsi="Arial" w:cs="Arial"/>
              </w:rPr>
              <w:t>E</w:t>
            </w:r>
            <w:r w:rsidRPr="007054A8" w:rsidR="00785216">
              <w:rPr>
                <w:rFonts w:ascii="Arial" w:hAnsi="Arial" w:cs="Arial"/>
              </w:rPr>
              <w:t xml:space="preserve">xcellent IT </w:t>
            </w:r>
            <w:r w:rsidRPr="007054A8">
              <w:rPr>
                <w:rFonts w:ascii="Arial" w:hAnsi="Arial" w:cs="Arial"/>
              </w:rPr>
              <w:t xml:space="preserve">and digital </w:t>
            </w:r>
            <w:r w:rsidRPr="007054A8" w:rsidR="00785216">
              <w:rPr>
                <w:rFonts w:ascii="Arial" w:hAnsi="Arial" w:cs="Arial"/>
              </w:rPr>
              <w:t>literacy</w:t>
            </w:r>
          </w:p>
        </w:tc>
        <w:tc>
          <w:tcPr>
            <w:tcW w:w="1418" w:type="dxa"/>
          </w:tcPr>
          <w:p w:rsidRPr="007054A8" w:rsidR="00863295" w:rsidP="00863295" w:rsidRDefault="00863295" w14:paraId="2FC39756" w14:textId="2B62BE3F">
            <w:pPr>
              <w:pStyle w:val="Body"/>
              <w:spacing w:after="0"/>
              <w:jc w:val="center"/>
              <w:rPr>
                <w:rFonts w:ascii="Arial" w:hAnsi="Arial" w:cs="Arial"/>
                <w:bCs/>
                <w:color w:val="auto"/>
                <w:spacing w:val="-8"/>
                <w:sz w:val="22"/>
                <w:szCs w:val="22"/>
                <w:lang w:val="en-GB"/>
              </w:rPr>
            </w:pPr>
            <w:r w:rsidRPr="007054A8">
              <w:rPr>
                <w:rFonts w:ascii="Segoe UI Symbol" w:hAnsi="Segoe UI Symbol" w:cs="Segoe UI Symbol"/>
                <w:bCs/>
                <w:color w:val="auto"/>
                <w:spacing w:val="-8"/>
                <w:sz w:val="22"/>
                <w:szCs w:val="22"/>
                <w:lang w:val="en-GB"/>
              </w:rPr>
              <w:t>✔</w:t>
            </w:r>
          </w:p>
        </w:tc>
        <w:tc>
          <w:tcPr>
            <w:tcW w:w="1276" w:type="dxa"/>
          </w:tcPr>
          <w:p w:rsidRPr="007054A8" w:rsidR="00863295" w:rsidP="00863295" w:rsidRDefault="00863295" w14:paraId="7D919C59" w14:textId="3D4785CB">
            <w:pPr>
              <w:pStyle w:val="Body"/>
              <w:spacing w:after="0"/>
              <w:jc w:val="both"/>
              <w:rPr>
                <w:rFonts w:ascii="Arial" w:hAnsi="Arial" w:cs="Arial"/>
                <w:bCs/>
                <w:color w:val="auto"/>
                <w:spacing w:val="-8"/>
                <w:sz w:val="22"/>
                <w:szCs w:val="22"/>
                <w:lang w:val="en-GB"/>
              </w:rPr>
            </w:pPr>
          </w:p>
        </w:tc>
      </w:tr>
      <w:tr w:rsidRPr="007054A8" w:rsidR="00863295" w14:paraId="2B33C224" w14:textId="77777777">
        <w:tc>
          <w:tcPr>
            <w:tcW w:w="6374" w:type="dxa"/>
          </w:tcPr>
          <w:p w:rsidRPr="007054A8" w:rsidR="00863295" w:rsidP="00863295" w:rsidRDefault="00863295" w14:paraId="1B3B39AA" w14:textId="4BC810E2">
            <w:pPr>
              <w:rPr>
                <w:rFonts w:ascii="Arial" w:hAnsi="Arial" w:cs="Arial"/>
              </w:rPr>
            </w:pPr>
            <w:r w:rsidRPr="007054A8">
              <w:rPr>
                <w:rFonts w:ascii="Arial" w:hAnsi="Arial" w:cs="Arial"/>
              </w:rPr>
              <w:t>Proven verbal and written communication skills including presentation skills, report writing and online meeting chairing</w:t>
            </w:r>
          </w:p>
        </w:tc>
        <w:tc>
          <w:tcPr>
            <w:tcW w:w="1418" w:type="dxa"/>
          </w:tcPr>
          <w:p w:rsidRPr="007054A8" w:rsidR="00863295" w:rsidP="00863295" w:rsidRDefault="00863295" w14:paraId="4A1FDF63" w14:textId="75451834">
            <w:pPr>
              <w:pStyle w:val="Body"/>
              <w:spacing w:after="0"/>
              <w:jc w:val="center"/>
              <w:rPr>
                <w:rFonts w:ascii="Arial" w:hAnsi="Arial" w:cs="Arial"/>
                <w:bCs/>
                <w:color w:val="auto"/>
                <w:spacing w:val="-8"/>
                <w:sz w:val="22"/>
                <w:szCs w:val="22"/>
                <w:lang w:val="en-GB"/>
              </w:rPr>
            </w:pPr>
            <w:r w:rsidRPr="007054A8">
              <w:rPr>
                <w:rFonts w:ascii="Segoe UI Symbol" w:hAnsi="Segoe UI Symbol" w:cs="Segoe UI Symbol"/>
                <w:bCs/>
                <w:color w:val="auto"/>
                <w:spacing w:val="-8"/>
                <w:sz w:val="22"/>
                <w:szCs w:val="22"/>
                <w:lang w:val="en-GB"/>
              </w:rPr>
              <w:t>✔</w:t>
            </w:r>
          </w:p>
        </w:tc>
        <w:tc>
          <w:tcPr>
            <w:tcW w:w="1276" w:type="dxa"/>
          </w:tcPr>
          <w:p w:rsidRPr="007054A8" w:rsidR="00863295" w:rsidP="00863295" w:rsidRDefault="00863295" w14:paraId="43C9AE62" w14:textId="1367A47D">
            <w:pPr>
              <w:pStyle w:val="Body"/>
              <w:spacing w:after="0"/>
              <w:jc w:val="both"/>
              <w:rPr>
                <w:rFonts w:ascii="Arial" w:hAnsi="Arial" w:cs="Arial"/>
                <w:bCs/>
                <w:color w:val="auto"/>
                <w:spacing w:val="-8"/>
                <w:sz w:val="22"/>
                <w:szCs w:val="22"/>
                <w:lang w:val="en-GB"/>
              </w:rPr>
            </w:pPr>
          </w:p>
        </w:tc>
      </w:tr>
      <w:tr w:rsidRPr="007054A8" w:rsidR="00863295" w14:paraId="0208E5B7" w14:textId="77777777">
        <w:tc>
          <w:tcPr>
            <w:tcW w:w="6374" w:type="dxa"/>
          </w:tcPr>
          <w:p w:rsidRPr="007054A8" w:rsidR="00863295" w:rsidP="00863295" w:rsidRDefault="00863295" w14:paraId="64DB3A1B" w14:textId="552A1DDA">
            <w:pPr>
              <w:rPr>
                <w:rFonts w:ascii="Arial" w:hAnsi="Arial" w:cs="Arial"/>
              </w:rPr>
            </w:pPr>
            <w:r w:rsidRPr="007054A8">
              <w:rPr>
                <w:rFonts w:ascii="Arial" w:hAnsi="Arial" w:cs="Arial"/>
              </w:rPr>
              <w:t>Strong organisational and IT skills and the ability to plan and prioritise own work</w:t>
            </w:r>
          </w:p>
        </w:tc>
        <w:tc>
          <w:tcPr>
            <w:tcW w:w="1418" w:type="dxa"/>
          </w:tcPr>
          <w:p w:rsidRPr="007054A8" w:rsidR="00863295" w:rsidP="00863295" w:rsidRDefault="00863295" w14:paraId="49511625" w14:textId="76BE7561">
            <w:pPr>
              <w:pStyle w:val="Body"/>
              <w:spacing w:after="0"/>
              <w:jc w:val="center"/>
              <w:rPr>
                <w:rFonts w:ascii="Arial" w:hAnsi="Arial" w:cs="Arial"/>
                <w:bCs/>
                <w:color w:val="auto"/>
                <w:spacing w:val="-8"/>
                <w:sz w:val="22"/>
                <w:szCs w:val="22"/>
                <w:lang w:val="en-GB"/>
              </w:rPr>
            </w:pPr>
            <w:r w:rsidRPr="007054A8">
              <w:rPr>
                <w:rFonts w:ascii="Segoe UI Symbol" w:hAnsi="Segoe UI Symbol" w:cs="Segoe UI Symbol"/>
                <w:bCs/>
                <w:color w:val="auto"/>
                <w:spacing w:val="-8"/>
                <w:sz w:val="22"/>
                <w:szCs w:val="22"/>
                <w:lang w:val="en-GB"/>
              </w:rPr>
              <w:t>✔</w:t>
            </w:r>
          </w:p>
        </w:tc>
        <w:tc>
          <w:tcPr>
            <w:tcW w:w="1276" w:type="dxa"/>
          </w:tcPr>
          <w:p w:rsidRPr="007054A8" w:rsidR="00863295" w:rsidP="00863295" w:rsidRDefault="00863295" w14:paraId="46CB5857" w14:textId="1AC3EA41">
            <w:pPr>
              <w:pStyle w:val="Body"/>
              <w:spacing w:after="0"/>
              <w:jc w:val="both"/>
              <w:rPr>
                <w:rFonts w:ascii="Arial" w:hAnsi="Arial" w:cs="Arial"/>
                <w:bCs/>
                <w:color w:val="auto"/>
                <w:spacing w:val="-8"/>
                <w:sz w:val="22"/>
                <w:szCs w:val="22"/>
                <w:lang w:val="en-GB"/>
              </w:rPr>
            </w:pPr>
          </w:p>
        </w:tc>
      </w:tr>
      <w:tr w:rsidRPr="007054A8" w:rsidR="008A60EE" w:rsidTr="00D12B1A" w14:paraId="15FC7BF0" w14:textId="77777777">
        <w:tc>
          <w:tcPr>
            <w:tcW w:w="6374" w:type="dxa"/>
            <w:shd w:val="clear" w:color="auto" w:fill="F2F2F2" w:themeFill="background1" w:themeFillShade="F2"/>
          </w:tcPr>
          <w:p w:rsidRPr="007054A8" w:rsidR="008A60EE" w:rsidP="008A60EE" w:rsidRDefault="008A60EE" w14:paraId="5DA09D85" w14:textId="11D6A53A">
            <w:pPr>
              <w:pStyle w:val="Body"/>
              <w:spacing w:after="0"/>
              <w:jc w:val="both"/>
              <w:rPr>
                <w:rFonts w:ascii="Arial" w:hAnsi="Arial" w:cs="Arial"/>
                <w:b/>
                <w:bCs/>
                <w:color w:val="auto"/>
                <w:spacing w:val="-8"/>
                <w:sz w:val="22"/>
                <w:szCs w:val="22"/>
                <w:lang w:val="en-GB"/>
              </w:rPr>
            </w:pPr>
            <w:r w:rsidRPr="007054A8">
              <w:rPr>
                <w:rFonts w:ascii="Arial" w:hAnsi="Arial" w:cs="Arial"/>
                <w:b/>
                <w:bCs/>
                <w:color w:val="auto"/>
                <w:spacing w:val="-8"/>
                <w:sz w:val="24"/>
                <w:szCs w:val="24"/>
                <w:lang w:val="en-GB"/>
              </w:rPr>
              <w:t>Specific experience required</w:t>
            </w:r>
          </w:p>
        </w:tc>
        <w:tc>
          <w:tcPr>
            <w:tcW w:w="1418" w:type="dxa"/>
            <w:shd w:val="clear" w:color="auto" w:fill="E7E6E6" w:themeFill="background2"/>
          </w:tcPr>
          <w:p w:rsidRPr="007054A8" w:rsidR="008A60EE" w:rsidP="008A60EE" w:rsidRDefault="008A60EE" w14:paraId="75C7DD24" w14:textId="77777777">
            <w:pPr>
              <w:pStyle w:val="Body"/>
              <w:spacing w:after="0"/>
              <w:jc w:val="both"/>
              <w:rPr>
                <w:rFonts w:ascii="Arial" w:hAnsi="Arial" w:cs="Arial"/>
                <w:b/>
                <w:bCs/>
                <w:color w:val="auto"/>
                <w:spacing w:val="-8"/>
                <w:sz w:val="22"/>
                <w:szCs w:val="22"/>
                <w:lang w:val="en-GB"/>
              </w:rPr>
            </w:pPr>
          </w:p>
        </w:tc>
        <w:tc>
          <w:tcPr>
            <w:tcW w:w="1276" w:type="dxa"/>
            <w:shd w:val="clear" w:color="auto" w:fill="E7E6E6" w:themeFill="background2"/>
          </w:tcPr>
          <w:p w:rsidRPr="007054A8" w:rsidR="008A60EE" w:rsidP="008A60EE" w:rsidRDefault="008A60EE" w14:paraId="0F7BA884" w14:textId="77777777">
            <w:pPr>
              <w:pStyle w:val="Body"/>
              <w:spacing w:after="0"/>
              <w:jc w:val="both"/>
              <w:rPr>
                <w:rFonts w:ascii="Arial" w:hAnsi="Arial" w:cs="Arial"/>
                <w:bCs/>
                <w:noProof/>
                <w:color w:val="auto"/>
                <w:spacing w:val="-8"/>
                <w:sz w:val="22"/>
                <w:szCs w:val="22"/>
                <w:lang w:val="en-GB" w:eastAsia="en-GB"/>
              </w:rPr>
            </w:pPr>
          </w:p>
        </w:tc>
      </w:tr>
      <w:tr w:rsidRPr="007054A8" w:rsidR="008A60EE" w:rsidTr="009A0147" w14:paraId="0A48BC9B" w14:textId="77777777">
        <w:trPr>
          <w:trHeight w:val="325"/>
        </w:trPr>
        <w:tc>
          <w:tcPr>
            <w:tcW w:w="6374" w:type="dxa"/>
          </w:tcPr>
          <w:p w:rsidRPr="007054A8" w:rsidR="008A60EE" w:rsidP="008A60EE" w:rsidRDefault="008A60EE" w14:paraId="122B7192" w14:textId="52710719">
            <w:pPr>
              <w:rPr>
                <w:rFonts w:ascii="Arial" w:hAnsi="Arial" w:cs="Arial"/>
                <w:lang w:val="en-US"/>
              </w:rPr>
            </w:pPr>
            <w:r w:rsidRPr="007054A8">
              <w:rPr>
                <w:rFonts w:ascii="Arial" w:hAnsi="Arial" w:cs="Arial"/>
                <w:lang w:val="en-US"/>
              </w:rPr>
              <w:t>Experience of</w:t>
            </w:r>
            <w:r w:rsidRPr="007054A8" w:rsidR="00FF378B">
              <w:rPr>
                <w:rFonts w:ascii="Arial" w:hAnsi="Arial" w:cs="Arial"/>
                <w:lang w:val="en-US"/>
              </w:rPr>
              <w:t xml:space="preserve"> effectively managing a project</w:t>
            </w:r>
            <w:r w:rsidRPr="007054A8" w:rsidR="00785216">
              <w:rPr>
                <w:rFonts w:ascii="Arial" w:hAnsi="Arial" w:cs="Arial"/>
                <w:lang w:val="en-US"/>
              </w:rPr>
              <w:t xml:space="preserve"> and budget</w:t>
            </w:r>
            <w:r w:rsidRPr="007054A8" w:rsidR="00FF378B">
              <w:rPr>
                <w:rFonts w:ascii="Arial" w:hAnsi="Arial" w:cs="Arial"/>
                <w:lang w:val="en-US"/>
              </w:rPr>
              <w:t>, ideally for a digital product, online application or website</w:t>
            </w:r>
          </w:p>
        </w:tc>
        <w:tc>
          <w:tcPr>
            <w:tcW w:w="1418" w:type="dxa"/>
          </w:tcPr>
          <w:p w:rsidRPr="007054A8" w:rsidR="008A60EE" w:rsidP="00863295" w:rsidRDefault="00863295" w14:paraId="27B0972D" w14:textId="41896404">
            <w:pPr>
              <w:pStyle w:val="Body"/>
              <w:spacing w:after="0"/>
              <w:jc w:val="center"/>
              <w:rPr>
                <w:rFonts w:ascii="Arial" w:hAnsi="Arial" w:cs="Arial"/>
                <w:bCs/>
                <w:color w:val="auto"/>
                <w:spacing w:val="-8"/>
                <w:sz w:val="22"/>
                <w:szCs w:val="22"/>
                <w:lang w:val="en-GB"/>
              </w:rPr>
            </w:pPr>
            <w:r w:rsidRPr="007054A8">
              <w:rPr>
                <w:rFonts w:ascii="Segoe UI Symbol" w:hAnsi="Segoe UI Symbol" w:cs="Segoe UI Symbol"/>
                <w:bCs/>
                <w:color w:val="auto"/>
                <w:spacing w:val="-8"/>
                <w:sz w:val="22"/>
                <w:szCs w:val="22"/>
                <w:lang w:val="en-GB"/>
              </w:rPr>
              <w:t>✔</w:t>
            </w:r>
          </w:p>
        </w:tc>
        <w:tc>
          <w:tcPr>
            <w:tcW w:w="1276" w:type="dxa"/>
          </w:tcPr>
          <w:p w:rsidRPr="007054A8" w:rsidR="008A60EE" w:rsidP="00863295" w:rsidRDefault="00863295" w14:paraId="3CA46879" w14:textId="59E9A1F5">
            <w:pPr>
              <w:pStyle w:val="Body"/>
              <w:spacing w:after="0"/>
              <w:jc w:val="center"/>
              <w:rPr>
                <w:rFonts w:ascii="Arial" w:hAnsi="Arial" w:cs="Arial"/>
                <w:bCs/>
                <w:noProof/>
                <w:color w:val="auto"/>
                <w:spacing w:val="-8"/>
                <w:sz w:val="22"/>
                <w:szCs w:val="22"/>
                <w:lang w:val="en-GB" w:eastAsia="en-GB"/>
              </w:rPr>
            </w:pPr>
            <w:r w:rsidRPr="007054A8">
              <w:rPr>
                <w:rFonts w:ascii="Segoe UI Symbol" w:hAnsi="Segoe UI Symbol" w:cs="Segoe UI Symbol"/>
                <w:bCs/>
                <w:color w:val="auto"/>
                <w:spacing w:val="-8"/>
                <w:sz w:val="22"/>
                <w:szCs w:val="22"/>
                <w:lang w:val="en-GB"/>
              </w:rPr>
              <w:t>✔</w:t>
            </w:r>
          </w:p>
        </w:tc>
      </w:tr>
      <w:tr w:rsidRPr="007054A8" w:rsidR="008A60EE" w:rsidTr="00455C2E" w14:paraId="5621BAE8" w14:textId="77777777">
        <w:tc>
          <w:tcPr>
            <w:tcW w:w="6374" w:type="dxa"/>
          </w:tcPr>
          <w:p w:rsidRPr="007054A8" w:rsidR="008A60EE" w:rsidP="008A60EE" w:rsidRDefault="00905FBC" w14:paraId="7C0358C6" w14:textId="0389A44E">
            <w:pPr>
              <w:rPr>
                <w:rFonts w:ascii="Arial" w:hAnsi="Arial" w:cs="Arial"/>
              </w:rPr>
            </w:pPr>
            <w:r w:rsidRPr="007054A8">
              <w:rPr>
                <w:rFonts w:ascii="Arial" w:hAnsi="Arial" w:cs="Arial"/>
              </w:rPr>
              <w:t>U</w:t>
            </w:r>
            <w:r w:rsidRPr="007054A8" w:rsidR="008A60EE">
              <w:rPr>
                <w:rFonts w:ascii="Arial" w:hAnsi="Arial" w:cs="Arial"/>
              </w:rPr>
              <w:t xml:space="preserve">nderstanding of </w:t>
            </w:r>
            <w:r w:rsidRPr="007054A8" w:rsidR="00785216">
              <w:rPr>
                <w:rFonts w:ascii="Arial" w:hAnsi="Arial" w:cs="Arial"/>
              </w:rPr>
              <w:t>following</w:t>
            </w:r>
            <w:r w:rsidRPr="007054A8" w:rsidR="008A60EE">
              <w:rPr>
                <w:rFonts w:ascii="Arial" w:hAnsi="Arial" w:cs="Arial"/>
              </w:rPr>
              <w:t xml:space="preserve"> project management delivery frameworks</w:t>
            </w:r>
          </w:p>
        </w:tc>
        <w:tc>
          <w:tcPr>
            <w:tcW w:w="1418" w:type="dxa"/>
          </w:tcPr>
          <w:p w:rsidRPr="007054A8" w:rsidR="008A60EE" w:rsidP="00863295" w:rsidRDefault="008A60EE" w14:paraId="27718E7B" w14:textId="047793CE">
            <w:pPr>
              <w:pStyle w:val="Body"/>
              <w:spacing w:after="0"/>
              <w:jc w:val="center"/>
              <w:rPr>
                <w:rFonts w:ascii="Arial" w:hAnsi="Arial" w:cs="Arial"/>
                <w:color w:val="auto"/>
                <w:sz w:val="24"/>
                <w:szCs w:val="24"/>
                <w:lang w:val="en-GB" w:eastAsia="en-US"/>
              </w:rPr>
            </w:pPr>
          </w:p>
        </w:tc>
        <w:tc>
          <w:tcPr>
            <w:tcW w:w="1276" w:type="dxa"/>
          </w:tcPr>
          <w:p w:rsidRPr="007054A8" w:rsidR="008A60EE" w:rsidP="00863295" w:rsidRDefault="000A0BCF" w14:paraId="4A73C38C" w14:textId="4898795B">
            <w:pPr>
              <w:pStyle w:val="Body"/>
              <w:spacing w:after="0"/>
              <w:jc w:val="center"/>
              <w:rPr>
                <w:rFonts w:ascii="Arial" w:hAnsi="Arial" w:cs="Arial"/>
                <w:color w:val="auto"/>
                <w:sz w:val="24"/>
                <w:szCs w:val="24"/>
                <w:lang w:val="en-GB" w:eastAsia="en-US"/>
              </w:rPr>
            </w:pPr>
            <w:r w:rsidRPr="007054A8">
              <w:rPr>
                <w:rFonts w:ascii="Segoe UI Symbol" w:hAnsi="Segoe UI Symbol" w:cs="Segoe UI Symbol"/>
                <w:bCs/>
                <w:color w:val="auto"/>
                <w:spacing w:val="-8"/>
                <w:sz w:val="22"/>
                <w:szCs w:val="22"/>
                <w:lang w:val="en-GB"/>
              </w:rPr>
              <w:t>✔</w:t>
            </w:r>
          </w:p>
        </w:tc>
      </w:tr>
      <w:tr w:rsidRPr="007054A8" w:rsidR="008A60EE" w:rsidTr="00455C2E" w14:paraId="0CB89557" w14:textId="77777777">
        <w:tc>
          <w:tcPr>
            <w:tcW w:w="6374" w:type="dxa"/>
          </w:tcPr>
          <w:p w:rsidRPr="007054A8" w:rsidR="008A60EE" w:rsidP="008A60EE" w:rsidRDefault="008A60EE" w14:paraId="61D606A3" w14:textId="6C33351E">
            <w:pPr>
              <w:rPr>
                <w:rFonts w:ascii="Arial" w:hAnsi="Arial" w:cs="Arial"/>
              </w:rPr>
            </w:pPr>
            <w:r w:rsidRPr="007054A8">
              <w:rPr>
                <w:rFonts w:ascii="Arial" w:hAnsi="Arial" w:cs="Arial"/>
              </w:rPr>
              <w:t xml:space="preserve">Experience of successful partnership working </w:t>
            </w:r>
            <w:r w:rsidRPr="007054A8" w:rsidR="00905FBC">
              <w:rPr>
                <w:rFonts w:ascii="Arial" w:hAnsi="Arial" w:cs="Arial"/>
              </w:rPr>
              <w:t xml:space="preserve">and engagement </w:t>
            </w:r>
            <w:r w:rsidRPr="007054A8" w:rsidR="004F6EFD">
              <w:rPr>
                <w:rFonts w:ascii="Arial" w:hAnsi="Arial" w:cs="Arial"/>
              </w:rPr>
              <w:t>with internal and external stakeholders</w:t>
            </w:r>
          </w:p>
        </w:tc>
        <w:tc>
          <w:tcPr>
            <w:tcW w:w="1418" w:type="dxa"/>
          </w:tcPr>
          <w:p w:rsidRPr="007054A8" w:rsidR="008A60EE" w:rsidP="00863295" w:rsidRDefault="00863295" w14:paraId="6AC9761A" w14:textId="0C9815CF">
            <w:pPr>
              <w:pStyle w:val="Body"/>
              <w:spacing w:after="0"/>
              <w:jc w:val="center"/>
              <w:rPr>
                <w:rFonts w:ascii="Arial" w:hAnsi="Arial" w:cs="Arial"/>
                <w:color w:val="auto"/>
                <w:sz w:val="24"/>
                <w:szCs w:val="24"/>
                <w:lang w:val="en-GB" w:eastAsia="en-US"/>
              </w:rPr>
            </w:pPr>
            <w:r w:rsidRPr="007054A8">
              <w:rPr>
                <w:rFonts w:ascii="Segoe UI Symbol" w:hAnsi="Segoe UI Symbol" w:cs="Segoe UI Symbol"/>
                <w:bCs/>
                <w:color w:val="auto"/>
                <w:spacing w:val="-8"/>
                <w:sz w:val="22"/>
                <w:szCs w:val="22"/>
                <w:lang w:val="en-GB"/>
              </w:rPr>
              <w:t>✔</w:t>
            </w:r>
          </w:p>
        </w:tc>
        <w:tc>
          <w:tcPr>
            <w:tcW w:w="1276" w:type="dxa"/>
          </w:tcPr>
          <w:p w:rsidRPr="007054A8" w:rsidR="008A60EE" w:rsidP="00863295" w:rsidRDefault="008A60EE" w14:paraId="4DC4A9F2" w14:textId="3054A70B">
            <w:pPr>
              <w:pStyle w:val="Body"/>
              <w:spacing w:after="0"/>
              <w:jc w:val="center"/>
              <w:rPr>
                <w:rFonts w:ascii="Arial" w:hAnsi="Arial" w:cs="Arial"/>
                <w:color w:val="auto"/>
                <w:sz w:val="24"/>
                <w:szCs w:val="24"/>
                <w:lang w:val="en-GB" w:eastAsia="en-US"/>
              </w:rPr>
            </w:pPr>
          </w:p>
        </w:tc>
      </w:tr>
      <w:tr w:rsidRPr="007054A8" w:rsidR="00630A4D" w:rsidTr="00455C2E" w14:paraId="59117D57" w14:textId="77777777">
        <w:tc>
          <w:tcPr>
            <w:tcW w:w="6374" w:type="dxa"/>
          </w:tcPr>
          <w:p w:rsidRPr="007054A8" w:rsidR="00630A4D" w:rsidP="008A60EE" w:rsidRDefault="00630A4D" w14:paraId="0F34ED5C" w14:textId="5BDDEF53">
            <w:pPr>
              <w:rPr>
                <w:rFonts w:ascii="Arial" w:hAnsi="Arial" w:cs="Arial"/>
              </w:rPr>
            </w:pPr>
            <w:r w:rsidRPr="007054A8">
              <w:rPr>
                <w:rFonts w:ascii="Arial" w:hAnsi="Arial" w:cs="Arial"/>
              </w:rPr>
              <w:t>Experience of working with an external agency, ideally a digital or creative agency</w:t>
            </w:r>
          </w:p>
        </w:tc>
        <w:tc>
          <w:tcPr>
            <w:tcW w:w="1418" w:type="dxa"/>
          </w:tcPr>
          <w:p w:rsidRPr="007054A8" w:rsidR="00630A4D" w:rsidP="00863295" w:rsidRDefault="00630A4D" w14:paraId="7C82A9E6" w14:textId="77777777">
            <w:pPr>
              <w:pStyle w:val="Body"/>
              <w:spacing w:after="0"/>
              <w:jc w:val="center"/>
              <w:rPr>
                <w:rFonts w:ascii="Arial" w:hAnsi="Arial" w:cs="Arial"/>
                <w:bCs/>
                <w:color w:val="auto"/>
                <w:spacing w:val="-8"/>
                <w:sz w:val="22"/>
                <w:szCs w:val="22"/>
                <w:lang w:val="en-GB"/>
              </w:rPr>
            </w:pPr>
          </w:p>
        </w:tc>
        <w:tc>
          <w:tcPr>
            <w:tcW w:w="1276" w:type="dxa"/>
          </w:tcPr>
          <w:p w:rsidRPr="007054A8" w:rsidR="00630A4D" w:rsidP="00863295" w:rsidRDefault="000A0BCF" w14:paraId="3BBCE7B2" w14:textId="1C747C3D">
            <w:pPr>
              <w:pStyle w:val="Body"/>
              <w:spacing w:after="0"/>
              <w:jc w:val="center"/>
              <w:rPr>
                <w:rFonts w:ascii="Arial" w:hAnsi="Arial" w:cs="Arial"/>
                <w:color w:val="auto"/>
                <w:sz w:val="24"/>
                <w:szCs w:val="24"/>
                <w:lang w:val="en-GB" w:eastAsia="en-US"/>
              </w:rPr>
            </w:pPr>
            <w:r w:rsidRPr="007054A8">
              <w:rPr>
                <w:rFonts w:ascii="Segoe UI Symbol" w:hAnsi="Segoe UI Symbol" w:cs="Segoe UI Symbol"/>
                <w:bCs/>
                <w:color w:val="auto"/>
                <w:spacing w:val="-8"/>
                <w:sz w:val="22"/>
                <w:szCs w:val="22"/>
                <w:lang w:val="en-GB"/>
              </w:rPr>
              <w:t>✔</w:t>
            </w:r>
          </w:p>
        </w:tc>
      </w:tr>
      <w:tr w:rsidRPr="007054A8" w:rsidR="008A60EE" w:rsidTr="00455C2E" w14:paraId="581233CA" w14:textId="77777777">
        <w:tc>
          <w:tcPr>
            <w:tcW w:w="6374" w:type="dxa"/>
            <w:shd w:val="clear" w:color="auto" w:fill="E7E6E6" w:themeFill="background2"/>
          </w:tcPr>
          <w:p w:rsidRPr="007054A8" w:rsidR="008A60EE" w:rsidP="008A60EE" w:rsidRDefault="008A60EE" w14:paraId="32E19FB8" w14:textId="2920F5CC">
            <w:pPr>
              <w:pStyle w:val="Body"/>
              <w:spacing w:after="0"/>
              <w:jc w:val="both"/>
              <w:rPr>
                <w:rFonts w:ascii="Arial" w:hAnsi="Arial" w:cs="Arial"/>
                <w:b/>
                <w:bCs/>
                <w:color w:val="auto"/>
                <w:spacing w:val="-8"/>
                <w:sz w:val="22"/>
                <w:szCs w:val="22"/>
                <w:lang w:val="en-GB"/>
              </w:rPr>
            </w:pPr>
            <w:r w:rsidRPr="007054A8">
              <w:rPr>
                <w:rFonts w:ascii="Arial" w:hAnsi="Arial" w:cs="Arial"/>
                <w:b/>
                <w:bCs/>
                <w:color w:val="auto"/>
                <w:spacing w:val="-8"/>
                <w:sz w:val="24"/>
                <w:szCs w:val="24"/>
                <w:lang w:val="en-GB"/>
              </w:rPr>
              <w:t>Specific knowledge required</w:t>
            </w:r>
          </w:p>
        </w:tc>
        <w:tc>
          <w:tcPr>
            <w:tcW w:w="1418" w:type="dxa"/>
            <w:shd w:val="clear" w:color="auto" w:fill="E7E6E6" w:themeFill="background2"/>
          </w:tcPr>
          <w:p w:rsidRPr="007054A8" w:rsidR="008A60EE" w:rsidP="00863295" w:rsidRDefault="008A60EE" w14:paraId="14B9292B" w14:textId="77777777">
            <w:pPr>
              <w:pStyle w:val="Body"/>
              <w:spacing w:after="0"/>
              <w:jc w:val="center"/>
              <w:rPr>
                <w:rFonts w:ascii="Arial" w:hAnsi="Arial" w:cs="Arial"/>
                <w:bCs/>
                <w:noProof/>
                <w:color w:val="auto"/>
                <w:spacing w:val="-8"/>
                <w:sz w:val="22"/>
                <w:szCs w:val="22"/>
                <w:lang w:val="en-GB" w:eastAsia="en-GB"/>
              </w:rPr>
            </w:pPr>
          </w:p>
        </w:tc>
        <w:tc>
          <w:tcPr>
            <w:tcW w:w="1276" w:type="dxa"/>
            <w:shd w:val="clear" w:color="auto" w:fill="E7E6E6" w:themeFill="background2"/>
          </w:tcPr>
          <w:p w:rsidRPr="007054A8" w:rsidR="008A60EE" w:rsidP="00863295" w:rsidRDefault="008A60EE" w14:paraId="1E6D0980" w14:textId="77777777">
            <w:pPr>
              <w:pStyle w:val="Body"/>
              <w:spacing w:after="0"/>
              <w:jc w:val="center"/>
              <w:rPr>
                <w:rFonts w:ascii="Arial" w:hAnsi="Arial" w:cs="Arial"/>
                <w:bCs/>
                <w:noProof/>
                <w:color w:val="auto"/>
                <w:spacing w:val="-8"/>
                <w:sz w:val="22"/>
                <w:szCs w:val="22"/>
                <w:lang w:val="en-GB" w:eastAsia="en-GB"/>
              </w:rPr>
            </w:pPr>
          </w:p>
        </w:tc>
      </w:tr>
      <w:tr w:rsidRPr="007054A8" w:rsidR="008A60EE" w:rsidTr="00DA1475" w14:paraId="0E8492E7" w14:textId="77777777">
        <w:trPr>
          <w:trHeight w:val="341"/>
        </w:trPr>
        <w:tc>
          <w:tcPr>
            <w:tcW w:w="6374" w:type="dxa"/>
            <w:shd w:val="clear" w:color="auto" w:fill="auto"/>
          </w:tcPr>
          <w:p w:rsidRPr="007054A8" w:rsidR="008A60EE" w:rsidP="008A60EE" w:rsidRDefault="001C4C33" w14:paraId="4D59A060" w14:textId="79B8D22D">
            <w:pPr>
              <w:rPr>
                <w:rFonts w:ascii="Arial" w:hAnsi="Arial" w:cs="Arial"/>
              </w:rPr>
            </w:pPr>
            <w:r w:rsidRPr="007054A8">
              <w:rPr>
                <w:rFonts w:ascii="Arial" w:hAnsi="Arial" w:cs="Arial"/>
              </w:rPr>
              <w:t>Project Management and budgeting</w:t>
            </w:r>
          </w:p>
        </w:tc>
        <w:tc>
          <w:tcPr>
            <w:tcW w:w="1418" w:type="dxa"/>
            <w:shd w:val="clear" w:color="auto" w:fill="auto"/>
          </w:tcPr>
          <w:p w:rsidRPr="007054A8" w:rsidR="008A60EE" w:rsidP="00863295" w:rsidRDefault="00EF6486" w14:paraId="026A7478" w14:textId="63156884">
            <w:pPr>
              <w:pStyle w:val="Body"/>
              <w:spacing w:after="0" w:line="240" w:lineRule="auto"/>
              <w:jc w:val="center"/>
              <w:rPr>
                <w:rFonts w:ascii="Arial" w:hAnsi="Arial" w:cs="Arial"/>
                <w:bCs/>
                <w:noProof/>
                <w:color w:val="auto"/>
                <w:spacing w:val="-8"/>
                <w:sz w:val="22"/>
                <w:szCs w:val="22"/>
                <w:lang w:val="en-GB" w:eastAsia="en-GB"/>
              </w:rPr>
            </w:pPr>
            <w:r w:rsidRPr="007054A8">
              <w:rPr>
                <w:rFonts w:ascii="Segoe UI Symbol" w:hAnsi="Segoe UI Symbol" w:cs="Segoe UI Symbol"/>
                <w:bCs/>
                <w:color w:val="auto"/>
                <w:spacing w:val="-8"/>
                <w:sz w:val="22"/>
                <w:szCs w:val="22"/>
                <w:lang w:val="en-GB"/>
              </w:rPr>
              <w:t>✔</w:t>
            </w:r>
          </w:p>
        </w:tc>
        <w:tc>
          <w:tcPr>
            <w:tcW w:w="1276" w:type="dxa"/>
          </w:tcPr>
          <w:p w:rsidRPr="007054A8" w:rsidR="008A60EE" w:rsidP="00863295" w:rsidRDefault="008A60EE" w14:paraId="4902E128" w14:textId="51E7735A">
            <w:pPr>
              <w:pStyle w:val="Body"/>
              <w:spacing w:after="0" w:line="240" w:lineRule="auto"/>
              <w:jc w:val="center"/>
              <w:rPr>
                <w:rFonts w:ascii="Arial" w:hAnsi="Arial" w:cs="Arial"/>
                <w:bCs/>
                <w:noProof/>
                <w:color w:val="auto"/>
                <w:spacing w:val="-8"/>
                <w:sz w:val="22"/>
                <w:szCs w:val="22"/>
                <w:lang w:val="en-GB" w:eastAsia="en-GB"/>
              </w:rPr>
            </w:pPr>
          </w:p>
        </w:tc>
      </w:tr>
      <w:tr w:rsidRPr="007054A8" w:rsidR="008A60EE" w:rsidTr="00B46AFF" w14:paraId="4F3173E4" w14:textId="77777777">
        <w:trPr>
          <w:trHeight w:val="341"/>
        </w:trPr>
        <w:tc>
          <w:tcPr>
            <w:tcW w:w="6374" w:type="dxa"/>
            <w:shd w:val="clear" w:color="auto" w:fill="auto"/>
          </w:tcPr>
          <w:p w:rsidRPr="007054A8" w:rsidR="008A60EE" w:rsidP="008A60EE" w:rsidRDefault="009175B2" w14:paraId="430BBC0D" w14:textId="30A9B606">
            <w:pPr>
              <w:rPr>
                <w:rFonts w:ascii="Arial" w:hAnsi="Arial" w:cs="Arial"/>
              </w:rPr>
            </w:pPr>
            <w:r w:rsidRPr="007054A8">
              <w:rPr>
                <w:rFonts w:ascii="Arial" w:hAnsi="Arial" w:cs="Arial"/>
              </w:rPr>
              <w:t>Good working knowledge of user research techniques and tools</w:t>
            </w:r>
          </w:p>
        </w:tc>
        <w:tc>
          <w:tcPr>
            <w:tcW w:w="1418" w:type="dxa"/>
          </w:tcPr>
          <w:p w:rsidRPr="007054A8" w:rsidR="008A60EE" w:rsidP="00863295" w:rsidRDefault="009175B2" w14:paraId="343A1B56" w14:textId="132A3514">
            <w:pPr>
              <w:pStyle w:val="Body"/>
              <w:spacing w:after="0" w:line="240" w:lineRule="auto"/>
              <w:jc w:val="center"/>
              <w:rPr>
                <w:rFonts w:ascii="Arial" w:hAnsi="Arial" w:cs="Arial"/>
                <w:bCs/>
                <w:noProof/>
                <w:color w:val="auto"/>
                <w:spacing w:val="-8"/>
                <w:sz w:val="22"/>
                <w:szCs w:val="22"/>
                <w:lang w:val="en-GB" w:eastAsia="en-GB"/>
              </w:rPr>
            </w:pPr>
            <w:r w:rsidRPr="007054A8">
              <w:rPr>
                <w:rFonts w:ascii="Segoe UI Symbol" w:hAnsi="Segoe UI Symbol" w:cs="Segoe UI Symbol"/>
                <w:bCs/>
                <w:color w:val="auto"/>
                <w:spacing w:val="-8"/>
                <w:sz w:val="22"/>
                <w:szCs w:val="22"/>
                <w:lang w:val="en-GB"/>
              </w:rPr>
              <w:t>✔</w:t>
            </w:r>
          </w:p>
        </w:tc>
        <w:tc>
          <w:tcPr>
            <w:tcW w:w="1276" w:type="dxa"/>
          </w:tcPr>
          <w:p w:rsidRPr="007054A8" w:rsidR="008A60EE" w:rsidP="00863295" w:rsidRDefault="008A60EE" w14:paraId="34377933" w14:textId="78F9EAA7">
            <w:pPr>
              <w:pStyle w:val="Body"/>
              <w:spacing w:after="0" w:line="240" w:lineRule="auto"/>
              <w:jc w:val="center"/>
              <w:rPr>
                <w:rFonts w:ascii="Arial" w:hAnsi="Arial" w:cs="Arial"/>
                <w:bCs/>
                <w:noProof/>
                <w:color w:val="auto"/>
                <w:spacing w:val="-8"/>
                <w:sz w:val="22"/>
                <w:szCs w:val="22"/>
                <w:lang w:val="en-GB" w:eastAsia="en-GB"/>
              </w:rPr>
            </w:pPr>
          </w:p>
        </w:tc>
      </w:tr>
      <w:tr w:rsidRPr="007054A8" w:rsidR="008A60EE" w:rsidTr="00DA1475" w14:paraId="0FC93FB5" w14:textId="77777777">
        <w:tc>
          <w:tcPr>
            <w:tcW w:w="6374" w:type="dxa"/>
            <w:shd w:val="clear" w:color="auto" w:fill="F2F2F2" w:themeFill="background1" w:themeFillShade="F2"/>
          </w:tcPr>
          <w:p w:rsidRPr="007054A8" w:rsidR="008A60EE" w:rsidP="008A60EE" w:rsidRDefault="008A60EE" w14:paraId="60949161" w14:textId="77777777">
            <w:pPr>
              <w:rPr>
                <w:rFonts w:ascii="Arial" w:hAnsi="Arial" w:cs="Arial"/>
                <w:sz w:val="24"/>
                <w:szCs w:val="24"/>
              </w:rPr>
            </w:pPr>
            <w:r w:rsidRPr="007054A8">
              <w:rPr>
                <w:rFonts w:ascii="Arial" w:hAnsi="Arial" w:cs="Arial"/>
                <w:b/>
                <w:bCs/>
                <w:spacing w:val="-8"/>
                <w:sz w:val="24"/>
                <w:szCs w:val="24"/>
              </w:rPr>
              <w:t>Desirable</w:t>
            </w:r>
          </w:p>
        </w:tc>
        <w:tc>
          <w:tcPr>
            <w:tcW w:w="1418" w:type="dxa"/>
            <w:shd w:val="clear" w:color="auto" w:fill="F2F2F2" w:themeFill="background1" w:themeFillShade="F2"/>
          </w:tcPr>
          <w:p w:rsidRPr="007054A8" w:rsidR="008A60EE" w:rsidP="00863295" w:rsidRDefault="008A60EE" w14:paraId="3E9A10AD" w14:textId="77777777">
            <w:pPr>
              <w:pStyle w:val="Body"/>
              <w:spacing w:after="0"/>
              <w:jc w:val="center"/>
              <w:rPr>
                <w:rFonts w:ascii="Arial" w:hAnsi="Arial" w:cs="Arial"/>
                <w:bCs/>
                <w:color w:val="auto"/>
                <w:spacing w:val="-8"/>
                <w:sz w:val="22"/>
                <w:szCs w:val="22"/>
                <w:lang w:val="en-GB"/>
              </w:rPr>
            </w:pPr>
          </w:p>
        </w:tc>
        <w:tc>
          <w:tcPr>
            <w:tcW w:w="1276" w:type="dxa"/>
            <w:shd w:val="clear" w:color="auto" w:fill="F2F2F2" w:themeFill="background1" w:themeFillShade="F2"/>
          </w:tcPr>
          <w:p w:rsidRPr="007054A8" w:rsidR="008A60EE" w:rsidP="00863295" w:rsidRDefault="008A60EE" w14:paraId="377E9FE7" w14:textId="77777777">
            <w:pPr>
              <w:pStyle w:val="Body"/>
              <w:spacing w:after="0"/>
              <w:jc w:val="center"/>
              <w:rPr>
                <w:rFonts w:ascii="Arial" w:hAnsi="Arial" w:eastAsia="Wingdings" w:cs="Arial"/>
                <w:bCs/>
                <w:color w:val="auto"/>
                <w:spacing w:val="-8"/>
                <w:sz w:val="22"/>
                <w:szCs w:val="22"/>
                <w:lang w:val="en-GB"/>
              </w:rPr>
            </w:pPr>
          </w:p>
        </w:tc>
      </w:tr>
      <w:tr w:rsidRPr="007054A8" w:rsidR="008A60EE" w:rsidTr="009A0147" w14:paraId="459240BB" w14:textId="77777777">
        <w:tc>
          <w:tcPr>
            <w:tcW w:w="6374" w:type="dxa"/>
          </w:tcPr>
          <w:p w:rsidRPr="007054A8" w:rsidR="008A60EE" w:rsidP="008A60EE" w:rsidRDefault="00482576" w14:paraId="5828CF53" w14:textId="2B5509D9">
            <w:pPr>
              <w:rPr>
                <w:rFonts w:ascii="Arial" w:hAnsi="Arial" w:cs="Arial"/>
                <w:b/>
                <w:bCs/>
                <w:spacing w:val="-8"/>
              </w:rPr>
            </w:pPr>
            <w:r w:rsidRPr="007054A8">
              <w:rPr>
                <w:rFonts w:ascii="Arial" w:hAnsi="Arial" w:cs="Arial"/>
              </w:rPr>
              <w:t>Understanding of WCAG 2.0 and UX</w:t>
            </w:r>
          </w:p>
        </w:tc>
        <w:tc>
          <w:tcPr>
            <w:tcW w:w="1418" w:type="dxa"/>
          </w:tcPr>
          <w:p w:rsidRPr="007054A8" w:rsidR="008A60EE" w:rsidP="00863295" w:rsidRDefault="008A60EE" w14:paraId="30A68A68" w14:textId="480F7AF4">
            <w:pPr>
              <w:pStyle w:val="Body"/>
              <w:spacing w:after="0"/>
              <w:jc w:val="center"/>
              <w:rPr>
                <w:rFonts w:ascii="Arial" w:hAnsi="Arial" w:cs="Arial"/>
                <w:bCs/>
                <w:color w:val="auto"/>
                <w:spacing w:val="-8"/>
                <w:sz w:val="22"/>
                <w:szCs w:val="22"/>
                <w:lang w:val="en-GB"/>
              </w:rPr>
            </w:pPr>
          </w:p>
        </w:tc>
        <w:tc>
          <w:tcPr>
            <w:tcW w:w="1276" w:type="dxa"/>
          </w:tcPr>
          <w:p w:rsidRPr="007054A8" w:rsidR="008A60EE" w:rsidP="00863295" w:rsidRDefault="00EF6486" w14:paraId="001876CD" w14:textId="575C3209">
            <w:pPr>
              <w:pStyle w:val="Body"/>
              <w:spacing w:after="0"/>
              <w:jc w:val="center"/>
              <w:rPr>
                <w:rFonts w:ascii="Arial" w:hAnsi="Arial" w:eastAsia="Wingdings" w:cs="Arial"/>
                <w:bCs/>
                <w:color w:val="auto"/>
                <w:spacing w:val="-8"/>
                <w:sz w:val="22"/>
                <w:szCs w:val="22"/>
                <w:lang w:val="en-GB"/>
              </w:rPr>
            </w:pPr>
            <w:r w:rsidRPr="007054A8">
              <w:rPr>
                <w:rFonts w:ascii="Segoe UI Symbol" w:hAnsi="Segoe UI Symbol" w:cs="Segoe UI Symbol"/>
                <w:bCs/>
                <w:color w:val="auto"/>
                <w:spacing w:val="-8"/>
                <w:sz w:val="22"/>
                <w:szCs w:val="22"/>
                <w:lang w:val="en-GB"/>
              </w:rPr>
              <w:t>✔</w:t>
            </w:r>
          </w:p>
        </w:tc>
      </w:tr>
      <w:tr w:rsidRPr="007054A8" w:rsidR="00EF6486" w:rsidTr="009A0147" w14:paraId="39C969B6" w14:textId="77777777">
        <w:tc>
          <w:tcPr>
            <w:tcW w:w="6374" w:type="dxa"/>
          </w:tcPr>
          <w:p w:rsidRPr="007054A8" w:rsidR="00EF6486" w:rsidP="00EF6486" w:rsidRDefault="00EF6486" w14:paraId="57D89070" w14:textId="2ADAEA23">
            <w:pPr>
              <w:rPr>
                <w:rFonts w:ascii="Arial" w:hAnsi="Arial" w:cs="Arial"/>
              </w:rPr>
            </w:pPr>
            <w:r w:rsidRPr="007054A8">
              <w:rPr>
                <w:rFonts w:ascii="Arial" w:hAnsi="Arial" w:cs="Arial"/>
              </w:rPr>
              <w:t>Experience delivering user testing with a range of demographics and access needs</w:t>
            </w:r>
          </w:p>
        </w:tc>
        <w:tc>
          <w:tcPr>
            <w:tcW w:w="1418" w:type="dxa"/>
          </w:tcPr>
          <w:p w:rsidRPr="007054A8" w:rsidR="00EF6486" w:rsidP="00863295" w:rsidRDefault="00EF6486" w14:paraId="2A29EBC9" w14:textId="14ECBD3B">
            <w:pPr>
              <w:pStyle w:val="Body"/>
              <w:spacing w:after="0"/>
              <w:jc w:val="center"/>
              <w:rPr>
                <w:rFonts w:ascii="Arial" w:hAnsi="Arial" w:cs="Arial"/>
                <w:bCs/>
                <w:color w:val="auto"/>
                <w:spacing w:val="-8"/>
                <w:sz w:val="22"/>
                <w:szCs w:val="22"/>
                <w:lang w:val="en-GB"/>
              </w:rPr>
            </w:pPr>
          </w:p>
        </w:tc>
        <w:tc>
          <w:tcPr>
            <w:tcW w:w="1276" w:type="dxa"/>
          </w:tcPr>
          <w:p w:rsidRPr="007054A8" w:rsidR="00EF6486" w:rsidP="00863295" w:rsidRDefault="00EF6486" w14:paraId="2547425B" w14:textId="5FA3B668">
            <w:pPr>
              <w:pStyle w:val="Body"/>
              <w:spacing w:after="0"/>
              <w:jc w:val="center"/>
              <w:rPr>
                <w:rFonts w:ascii="Arial" w:hAnsi="Arial" w:eastAsia="Wingdings" w:cs="Arial"/>
                <w:bCs/>
                <w:color w:val="auto"/>
                <w:spacing w:val="-8"/>
                <w:sz w:val="22"/>
                <w:szCs w:val="22"/>
                <w:lang w:val="en-GB"/>
              </w:rPr>
            </w:pPr>
            <w:r w:rsidRPr="007054A8">
              <w:rPr>
                <w:rFonts w:ascii="Segoe UI Symbol" w:hAnsi="Segoe UI Symbol" w:cs="Segoe UI Symbol"/>
                <w:bCs/>
                <w:color w:val="auto"/>
                <w:spacing w:val="-8"/>
                <w:sz w:val="22"/>
                <w:szCs w:val="22"/>
                <w:lang w:val="en-GB"/>
              </w:rPr>
              <w:t>✔</w:t>
            </w:r>
          </w:p>
        </w:tc>
      </w:tr>
      <w:tr w:rsidRPr="007054A8" w:rsidR="00EF6486" w:rsidTr="009A0147" w14:paraId="7BFE0C20" w14:textId="77777777">
        <w:tc>
          <w:tcPr>
            <w:tcW w:w="6374" w:type="dxa"/>
          </w:tcPr>
          <w:p w:rsidRPr="007054A8" w:rsidR="00EF6486" w:rsidP="00EF6486" w:rsidRDefault="00885EEA" w14:paraId="463AA1BE" w14:textId="5068D782">
            <w:pPr>
              <w:rPr>
                <w:rFonts w:ascii="Arial" w:hAnsi="Arial" w:cs="Arial"/>
              </w:rPr>
            </w:pPr>
            <w:r w:rsidRPr="007054A8">
              <w:rPr>
                <w:rFonts w:ascii="Arial" w:hAnsi="Arial" w:cs="Arial"/>
              </w:rPr>
              <w:t>Experience of contributing to project proposals and bid writing</w:t>
            </w:r>
          </w:p>
        </w:tc>
        <w:tc>
          <w:tcPr>
            <w:tcW w:w="1418" w:type="dxa"/>
          </w:tcPr>
          <w:p w:rsidRPr="007054A8" w:rsidR="00EF6486" w:rsidP="00863295" w:rsidRDefault="00EF6486" w14:paraId="525BD2C9" w14:textId="59244B10">
            <w:pPr>
              <w:pStyle w:val="Body"/>
              <w:spacing w:after="0"/>
              <w:jc w:val="center"/>
              <w:rPr>
                <w:rFonts w:ascii="Arial" w:hAnsi="Arial" w:cs="Arial"/>
                <w:bCs/>
                <w:color w:val="auto"/>
                <w:spacing w:val="-8"/>
                <w:sz w:val="22"/>
                <w:szCs w:val="22"/>
                <w:lang w:val="en-GB"/>
              </w:rPr>
            </w:pPr>
          </w:p>
        </w:tc>
        <w:tc>
          <w:tcPr>
            <w:tcW w:w="1276" w:type="dxa"/>
          </w:tcPr>
          <w:p w:rsidRPr="007054A8" w:rsidR="00EF6486" w:rsidP="00863295" w:rsidRDefault="00EF6486" w14:paraId="27B23DEA" w14:textId="480ED3C7">
            <w:pPr>
              <w:pStyle w:val="Body"/>
              <w:spacing w:after="0"/>
              <w:jc w:val="center"/>
              <w:rPr>
                <w:rFonts w:ascii="Arial" w:hAnsi="Arial" w:eastAsia="Wingdings" w:cs="Arial"/>
                <w:bCs/>
                <w:color w:val="auto"/>
                <w:spacing w:val="-8"/>
                <w:sz w:val="22"/>
                <w:szCs w:val="22"/>
                <w:lang w:val="en-GB"/>
              </w:rPr>
            </w:pPr>
            <w:r w:rsidRPr="007054A8">
              <w:rPr>
                <w:rFonts w:ascii="Segoe UI Symbol" w:hAnsi="Segoe UI Symbol" w:cs="Segoe UI Symbol"/>
                <w:bCs/>
                <w:color w:val="auto"/>
                <w:spacing w:val="-8"/>
                <w:sz w:val="22"/>
                <w:szCs w:val="22"/>
                <w:lang w:val="en-GB"/>
              </w:rPr>
              <w:t>✔</w:t>
            </w:r>
          </w:p>
        </w:tc>
      </w:tr>
      <w:tr w:rsidRPr="007054A8" w:rsidR="00EF6486" w:rsidTr="009A0147" w14:paraId="0F8AC830" w14:textId="77777777">
        <w:tc>
          <w:tcPr>
            <w:tcW w:w="6374" w:type="dxa"/>
          </w:tcPr>
          <w:p w:rsidRPr="007054A8" w:rsidR="00EF6486" w:rsidP="00EF6486" w:rsidRDefault="00EF6486" w14:paraId="7A0D407C" w14:textId="4440D087">
            <w:pPr>
              <w:rPr>
                <w:rFonts w:ascii="Arial" w:hAnsi="Arial" w:cs="Arial"/>
              </w:rPr>
            </w:pPr>
            <w:r w:rsidRPr="007054A8">
              <w:rPr>
                <w:rFonts w:ascii="Arial" w:hAnsi="Arial" w:cs="Arial"/>
              </w:rPr>
              <w:t>Digital copywriting</w:t>
            </w:r>
          </w:p>
        </w:tc>
        <w:tc>
          <w:tcPr>
            <w:tcW w:w="1418" w:type="dxa"/>
          </w:tcPr>
          <w:p w:rsidRPr="007054A8" w:rsidR="00EF6486" w:rsidP="00863295" w:rsidRDefault="00EF6486" w14:paraId="696FDD57" w14:textId="60607B5A">
            <w:pPr>
              <w:pStyle w:val="Body"/>
              <w:spacing w:after="0"/>
              <w:jc w:val="center"/>
              <w:rPr>
                <w:rFonts w:ascii="Arial" w:hAnsi="Arial" w:cs="Arial"/>
                <w:bCs/>
                <w:color w:val="auto"/>
                <w:spacing w:val="-8"/>
                <w:sz w:val="22"/>
                <w:szCs w:val="22"/>
                <w:lang w:val="en-GB"/>
              </w:rPr>
            </w:pPr>
          </w:p>
        </w:tc>
        <w:tc>
          <w:tcPr>
            <w:tcW w:w="1276" w:type="dxa"/>
          </w:tcPr>
          <w:p w:rsidRPr="007054A8" w:rsidR="00EF6486" w:rsidP="00863295" w:rsidRDefault="00EF6486" w14:paraId="038B3C09" w14:textId="7BDF664F">
            <w:pPr>
              <w:pStyle w:val="Body"/>
              <w:spacing w:after="0"/>
              <w:jc w:val="center"/>
              <w:rPr>
                <w:rFonts w:ascii="Arial" w:hAnsi="Arial" w:eastAsia="Wingdings" w:cs="Arial"/>
                <w:bCs/>
                <w:color w:val="auto"/>
                <w:spacing w:val="-8"/>
                <w:sz w:val="22"/>
                <w:szCs w:val="22"/>
                <w:lang w:val="en-GB"/>
              </w:rPr>
            </w:pPr>
            <w:r w:rsidRPr="007054A8">
              <w:rPr>
                <w:rFonts w:ascii="Segoe UI Symbol" w:hAnsi="Segoe UI Symbol" w:cs="Segoe UI Symbol"/>
                <w:bCs/>
                <w:color w:val="auto"/>
                <w:spacing w:val="-8"/>
                <w:sz w:val="22"/>
                <w:szCs w:val="22"/>
                <w:lang w:val="en-GB"/>
              </w:rPr>
              <w:t>✔</w:t>
            </w:r>
          </w:p>
        </w:tc>
      </w:tr>
    </w:tbl>
    <w:p w:rsidRPr="007054A8" w:rsidR="00314F75" w:rsidP="00337379" w:rsidRDefault="00314F75" w14:paraId="1A173DF9" w14:textId="77777777">
      <w:pPr>
        <w:jc w:val="both"/>
        <w:rPr>
          <w:rFonts w:ascii="Arial" w:hAnsi="Arial" w:cs="Arial"/>
          <w:bCs/>
          <w:spacing w:val="-8"/>
          <w:u w:color="000000"/>
          <w:lang w:eastAsia="ja-JP"/>
        </w:rPr>
      </w:pPr>
    </w:p>
    <w:p w:rsidRPr="007054A8" w:rsidR="003C5932" w:rsidP="00337379" w:rsidRDefault="004F0123" w14:paraId="2C1D823A" w14:textId="77777777">
      <w:pPr>
        <w:jc w:val="both"/>
        <w:rPr>
          <w:rFonts w:ascii="Arial" w:hAnsi="Arial" w:cs="Arial"/>
          <w:bCs/>
          <w:spacing w:val="-8"/>
          <w:u w:color="000000"/>
          <w:lang w:eastAsia="ja-JP"/>
        </w:rPr>
      </w:pPr>
      <w:r w:rsidRPr="007054A8">
        <w:rPr>
          <w:rFonts w:ascii="Arial" w:hAnsi="Arial" w:cs="Arial"/>
          <w:bCs/>
          <w:spacing w:val="-8"/>
          <w:u w:color="000000"/>
          <w:lang w:eastAsia="ja-JP"/>
        </w:rPr>
        <w:t>This document does not form part of the contract of employment</w:t>
      </w:r>
      <w:r w:rsidRPr="007054A8" w:rsidR="003C5932">
        <w:rPr>
          <w:rFonts w:ascii="Arial" w:hAnsi="Arial" w:cs="Arial"/>
          <w:bCs/>
          <w:spacing w:val="-8"/>
          <w:u w:color="000000"/>
          <w:lang w:eastAsia="ja-JP"/>
        </w:rPr>
        <w:t xml:space="preserve"> but does outline our expectations</w:t>
      </w:r>
      <w:r w:rsidRPr="007054A8">
        <w:rPr>
          <w:rFonts w:ascii="Arial" w:hAnsi="Arial" w:cs="Arial"/>
          <w:bCs/>
          <w:spacing w:val="-8"/>
          <w:u w:color="000000"/>
          <w:lang w:eastAsia="ja-JP"/>
        </w:rPr>
        <w:t xml:space="preserve">. </w:t>
      </w:r>
    </w:p>
    <w:p w:rsidRPr="007054A8" w:rsidR="00437149" w:rsidP="00DA1475" w:rsidRDefault="003C5932" w14:paraId="3AC7CEE4" w14:textId="63B20C27">
      <w:pPr>
        <w:jc w:val="both"/>
        <w:rPr>
          <w:rFonts w:ascii="Arial" w:hAnsi="Arial" w:cs="Arial"/>
          <w:bCs/>
          <w:spacing w:val="-8"/>
          <w:u w:color="000000"/>
          <w:lang w:eastAsia="ja-JP"/>
        </w:rPr>
      </w:pPr>
      <w:r w:rsidRPr="007054A8">
        <w:rPr>
          <w:rFonts w:ascii="Arial" w:hAnsi="Arial" w:cs="Arial"/>
          <w:bCs/>
          <w:spacing w:val="-8"/>
          <w:u w:color="000000"/>
          <w:lang w:eastAsia="ja-JP"/>
        </w:rPr>
        <w:t>If w</w:t>
      </w:r>
      <w:r w:rsidRPr="007054A8" w:rsidR="004F0123">
        <w:rPr>
          <w:rFonts w:ascii="Arial" w:hAnsi="Arial" w:cs="Arial"/>
          <w:bCs/>
          <w:spacing w:val="-8"/>
          <w:u w:color="000000"/>
          <w:lang w:eastAsia="ja-JP"/>
        </w:rPr>
        <w:t xml:space="preserve">e need to amend this document in the </w:t>
      </w:r>
      <w:r w:rsidRPr="007054A8" w:rsidR="00355F9C">
        <w:rPr>
          <w:rFonts w:ascii="Arial" w:hAnsi="Arial" w:cs="Arial"/>
          <w:bCs/>
          <w:spacing w:val="-8"/>
          <w:u w:color="000000"/>
          <w:lang w:eastAsia="ja-JP"/>
        </w:rPr>
        <w:t>future,</w:t>
      </w:r>
      <w:r w:rsidRPr="007054A8" w:rsidR="004F0123">
        <w:rPr>
          <w:rFonts w:ascii="Arial" w:hAnsi="Arial" w:cs="Arial"/>
          <w:bCs/>
          <w:spacing w:val="-8"/>
          <w:u w:color="000000"/>
          <w:lang w:eastAsia="ja-JP"/>
        </w:rPr>
        <w:t xml:space="preserve"> </w:t>
      </w:r>
      <w:r w:rsidRPr="007054A8">
        <w:rPr>
          <w:rFonts w:ascii="Arial" w:hAnsi="Arial" w:cs="Arial"/>
          <w:bCs/>
          <w:spacing w:val="-8"/>
          <w:u w:color="000000"/>
          <w:lang w:eastAsia="ja-JP"/>
        </w:rPr>
        <w:t xml:space="preserve">we </w:t>
      </w:r>
      <w:r w:rsidRPr="007054A8" w:rsidR="004F0123">
        <w:rPr>
          <w:rFonts w:ascii="Arial" w:hAnsi="Arial" w:cs="Arial"/>
          <w:bCs/>
          <w:spacing w:val="-8"/>
          <w:u w:color="000000"/>
          <w:lang w:eastAsia="ja-JP"/>
        </w:rPr>
        <w:t>will consult with the post holder before</w:t>
      </w:r>
      <w:r w:rsidRPr="007054A8">
        <w:rPr>
          <w:rFonts w:ascii="Arial" w:hAnsi="Arial" w:cs="Arial"/>
          <w:bCs/>
          <w:spacing w:val="-8"/>
          <w:u w:color="000000"/>
          <w:lang w:eastAsia="ja-JP"/>
        </w:rPr>
        <w:t xml:space="preserve"> doing so</w:t>
      </w:r>
      <w:r w:rsidRPr="007054A8" w:rsidR="004F0123">
        <w:rPr>
          <w:rFonts w:ascii="Arial" w:hAnsi="Arial" w:cs="Arial"/>
          <w:bCs/>
          <w:spacing w:val="-8"/>
          <w:u w:color="000000"/>
          <w:lang w:eastAsia="ja-JP"/>
        </w:rPr>
        <w:t>.</w:t>
      </w:r>
    </w:p>
    <w:p w:rsidRPr="007054A8" w:rsidR="00314F75" w:rsidP="1D0D8794" w:rsidRDefault="00314F75" w14:paraId="0E8575A5" w14:textId="77777777">
      <w:pPr>
        <w:spacing w:after="0"/>
        <w:rPr>
          <w:rFonts w:ascii="Arial" w:hAnsi="Arial" w:cs="Arial"/>
          <w:b/>
          <w:bCs/>
          <w:sz w:val="28"/>
          <w:szCs w:val="28"/>
        </w:rPr>
      </w:pPr>
    </w:p>
    <w:p w:rsidRPr="007054A8" w:rsidR="007E5EDA" w:rsidP="1D0D8794" w:rsidRDefault="719D3E6A" w14:paraId="3A224FE3" w14:textId="2D620F2A">
      <w:pPr>
        <w:spacing w:after="0"/>
      </w:pPr>
      <w:r w:rsidRPr="1D0D8794">
        <w:rPr>
          <w:rFonts w:ascii="Arial" w:hAnsi="Arial" w:cs="Arial"/>
          <w:b/>
          <w:bCs/>
          <w:sz w:val="28"/>
          <w:szCs w:val="28"/>
          <w:u w:val="single"/>
        </w:rPr>
        <w:t>For e</w:t>
      </w:r>
      <w:r w:rsidRPr="1D0D8794" w:rsidR="00DB07F0">
        <w:rPr>
          <w:rFonts w:ascii="Arial" w:hAnsi="Arial" w:cs="Arial"/>
          <w:b/>
          <w:bCs/>
          <w:sz w:val="28"/>
          <w:szCs w:val="28"/>
          <w:u w:val="single"/>
        </w:rPr>
        <w:t>veryone at Sustrans</w:t>
      </w:r>
      <w:r w:rsidR="00DB07F0">
        <w:tab/>
      </w:r>
      <w:r w:rsidR="00DB07F0">
        <w:tab/>
      </w:r>
      <w:r w:rsidR="00DB07F0">
        <w:tab/>
      </w:r>
      <w:r w:rsidR="00DB07F0">
        <w:tab/>
      </w:r>
      <w:r w:rsidR="00DB07F0">
        <w:tab/>
      </w:r>
      <w:r w:rsidR="00DB07F0">
        <w:tab/>
      </w:r>
      <w:r w:rsidR="00DB07F0">
        <w:tab/>
      </w:r>
      <w:r w:rsidR="00DB07F0">
        <w:tab/>
      </w:r>
    </w:p>
    <w:p w:rsidRPr="007054A8" w:rsidR="00314F75" w:rsidP="002977C6" w:rsidRDefault="002977C6" w14:paraId="0AA60AEE" w14:textId="6988030A">
      <w:pPr>
        <w:rPr>
          <w:rFonts w:ascii="Arial" w:hAnsi="Arial" w:cs="Arial"/>
          <w:b/>
          <w:bCs/>
          <w:spacing w:val="-8"/>
          <w:u w:color="000000"/>
          <w:lang w:eastAsia="ja-JP"/>
        </w:rPr>
      </w:pPr>
      <w:r w:rsidRPr="007054A8">
        <w:rPr>
          <w:rFonts w:ascii="Arial" w:hAnsi="Arial" w:cs="Arial"/>
          <w:b/>
          <w:bCs/>
          <w:spacing w:val="-8"/>
          <w:u w:color="000000"/>
          <w:lang w:eastAsia="ja-JP"/>
        </w:rPr>
        <w:br/>
      </w:r>
      <w:r w:rsidRPr="007054A8" w:rsidR="00314F75">
        <w:rPr>
          <w:rFonts w:ascii="Arial" w:hAnsi="Arial" w:cs="Arial"/>
          <w:b/>
          <w:bCs/>
          <w:spacing w:val="-8"/>
          <w:u w:color="000000"/>
          <w:lang w:eastAsia="ja-JP"/>
        </w:rPr>
        <w:t>Our values guide us in everything we do:</w:t>
      </w:r>
    </w:p>
    <w:p w:rsidRPr="007054A8" w:rsidR="00314F75" w:rsidP="002977C6" w:rsidRDefault="00314F75" w14:paraId="1EFE0D34" w14:textId="75AC4363">
      <w:pPr>
        <w:pStyle w:val="ListParagraph"/>
        <w:numPr>
          <w:ilvl w:val="0"/>
          <w:numId w:val="40"/>
        </w:numPr>
        <w:rPr>
          <w:rFonts w:ascii="Arial" w:hAnsi="Arial" w:cs="Arial"/>
          <w:bCs/>
          <w:spacing w:val="-8"/>
          <w:u w:color="000000"/>
          <w:lang w:eastAsia="ja-JP"/>
        </w:rPr>
      </w:pPr>
      <w:r w:rsidRPr="007054A8">
        <w:rPr>
          <w:rFonts w:ascii="Arial" w:hAnsi="Arial" w:cs="Arial"/>
          <w:bCs/>
          <w:spacing w:val="-8"/>
          <w:u w:color="000000"/>
          <w:lang w:eastAsia="ja-JP"/>
        </w:rPr>
        <w:t>Including everyone</w:t>
      </w:r>
    </w:p>
    <w:p w:rsidRPr="007054A8" w:rsidR="00314F75" w:rsidP="002977C6" w:rsidRDefault="00314F75" w14:paraId="134D34F9" w14:textId="29C87AEB">
      <w:pPr>
        <w:pStyle w:val="ListParagraph"/>
        <w:numPr>
          <w:ilvl w:val="0"/>
          <w:numId w:val="40"/>
        </w:numPr>
        <w:rPr>
          <w:rFonts w:ascii="Arial" w:hAnsi="Arial" w:cs="Arial"/>
          <w:bCs/>
          <w:spacing w:val="-8"/>
          <w:u w:color="000000"/>
          <w:lang w:eastAsia="ja-JP"/>
        </w:rPr>
      </w:pPr>
      <w:r w:rsidRPr="007054A8">
        <w:rPr>
          <w:rFonts w:ascii="Arial" w:hAnsi="Arial" w:cs="Arial"/>
          <w:bCs/>
          <w:spacing w:val="-8"/>
          <w:u w:color="000000"/>
          <w:lang w:eastAsia="ja-JP"/>
        </w:rPr>
        <w:t>Having the courage to question</w:t>
      </w:r>
    </w:p>
    <w:p w:rsidRPr="007054A8" w:rsidR="00314F75" w:rsidP="002977C6" w:rsidRDefault="00314F75" w14:paraId="13F5E6F6" w14:textId="4E53C59C">
      <w:pPr>
        <w:pStyle w:val="ListParagraph"/>
        <w:numPr>
          <w:ilvl w:val="0"/>
          <w:numId w:val="40"/>
        </w:numPr>
        <w:rPr>
          <w:rFonts w:ascii="Arial" w:hAnsi="Arial" w:cs="Arial"/>
          <w:bCs/>
          <w:spacing w:val="-8"/>
          <w:u w:color="000000"/>
          <w:lang w:eastAsia="ja-JP"/>
        </w:rPr>
      </w:pPr>
      <w:r w:rsidRPr="007054A8">
        <w:rPr>
          <w:rFonts w:ascii="Arial" w:hAnsi="Arial" w:cs="Arial"/>
          <w:bCs/>
          <w:spacing w:val="-8"/>
          <w:u w:color="000000"/>
          <w:lang w:eastAsia="ja-JP"/>
        </w:rPr>
        <w:t>Acting local, thinking big</w:t>
      </w:r>
    </w:p>
    <w:p w:rsidRPr="007054A8" w:rsidR="00314F75" w:rsidP="002977C6" w:rsidRDefault="00314F75" w14:paraId="5BAA2F2D" w14:textId="0FD36448">
      <w:pPr>
        <w:pStyle w:val="ListParagraph"/>
        <w:numPr>
          <w:ilvl w:val="0"/>
          <w:numId w:val="40"/>
        </w:numPr>
        <w:rPr>
          <w:rFonts w:ascii="Arial" w:hAnsi="Arial" w:cs="Arial"/>
          <w:bCs/>
          <w:spacing w:val="-8"/>
          <w:u w:color="000000"/>
          <w:lang w:eastAsia="ja-JP"/>
        </w:rPr>
      </w:pPr>
      <w:r w:rsidRPr="007054A8">
        <w:rPr>
          <w:rFonts w:ascii="Arial" w:hAnsi="Arial" w:cs="Arial"/>
          <w:bCs/>
          <w:spacing w:val="-8"/>
          <w:u w:color="000000"/>
          <w:lang w:eastAsia="ja-JP"/>
        </w:rPr>
        <w:t>Getting things done, together</w:t>
      </w:r>
    </w:p>
    <w:p w:rsidRPr="007054A8" w:rsidR="00314F75" w:rsidP="002977C6" w:rsidRDefault="00314F75" w14:paraId="0AAAC4C6" w14:textId="35C06AF3">
      <w:pPr>
        <w:pStyle w:val="ListParagraph"/>
        <w:numPr>
          <w:ilvl w:val="0"/>
          <w:numId w:val="40"/>
        </w:numPr>
        <w:rPr>
          <w:rFonts w:ascii="Arial" w:hAnsi="Arial" w:cs="Arial"/>
          <w:bCs/>
          <w:spacing w:val="-8"/>
          <w:u w:color="000000"/>
          <w:lang w:eastAsia="ja-JP"/>
        </w:rPr>
      </w:pPr>
      <w:r w:rsidRPr="007054A8">
        <w:rPr>
          <w:rFonts w:ascii="Arial" w:hAnsi="Arial" w:cs="Arial"/>
          <w:bCs/>
          <w:spacing w:val="-8"/>
          <w:u w:color="000000"/>
          <w:lang w:eastAsia="ja-JP"/>
        </w:rPr>
        <w:t>Always learning.</w:t>
      </w:r>
    </w:p>
    <w:p w:rsidRPr="007054A8" w:rsidR="00314F75" w:rsidP="002977C6" w:rsidRDefault="00314F75" w14:paraId="587AB172" w14:textId="0B018C98">
      <w:pPr>
        <w:spacing w:after="0"/>
        <w:rPr>
          <w:rFonts w:ascii="Arial" w:hAnsi="Arial" w:cs="Arial"/>
          <w:b/>
          <w:sz w:val="28"/>
          <w:szCs w:val="28"/>
        </w:rPr>
      </w:pPr>
    </w:p>
    <w:p w:rsidRPr="007054A8" w:rsidR="00D35474" w:rsidP="002977C6" w:rsidRDefault="004F0123" w14:paraId="515F7C40" w14:textId="47AB1E87">
      <w:pPr>
        <w:pStyle w:val="ListParagraph"/>
        <w:numPr>
          <w:ilvl w:val="0"/>
          <w:numId w:val="41"/>
        </w:numPr>
        <w:rPr>
          <w:rFonts w:ascii="Arial" w:hAnsi="Arial" w:cs="Arial"/>
          <w:bCs/>
          <w:spacing w:val="-8"/>
          <w:u w:color="000000"/>
          <w:lang w:eastAsia="ja-JP"/>
        </w:rPr>
      </w:pPr>
      <w:r w:rsidRPr="007054A8">
        <w:rPr>
          <w:rFonts w:ascii="Arial" w:hAnsi="Arial" w:cs="Arial"/>
          <w:bCs/>
          <w:spacing w:val="-8"/>
          <w:u w:color="000000"/>
          <w:lang w:eastAsia="ja-JP"/>
        </w:rPr>
        <w:t>Sustrans has</w:t>
      </w:r>
      <w:r w:rsidRPr="007054A8" w:rsidR="00D35474">
        <w:rPr>
          <w:rFonts w:ascii="Arial" w:hAnsi="Arial" w:cs="Arial"/>
          <w:bCs/>
          <w:spacing w:val="-8"/>
          <w:u w:color="000000"/>
          <w:lang w:eastAsia="ja-JP"/>
        </w:rPr>
        <w:t xml:space="preserve"> clear health and safety </w:t>
      </w:r>
      <w:proofErr w:type="gramStart"/>
      <w:r w:rsidRPr="007054A8" w:rsidR="00D35474">
        <w:rPr>
          <w:rFonts w:ascii="Arial" w:hAnsi="Arial" w:cs="Arial"/>
          <w:bCs/>
          <w:spacing w:val="-8"/>
          <w:u w:color="000000"/>
          <w:lang w:eastAsia="ja-JP"/>
        </w:rPr>
        <w:t>policies</w:t>
      </w:r>
      <w:proofErr w:type="gramEnd"/>
      <w:r w:rsidRPr="007054A8" w:rsidR="00D35474">
        <w:rPr>
          <w:rFonts w:ascii="Arial" w:hAnsi="Arial" w:cs="Arial"/>
          <w:bCs/>
          <w:spacing w:val="-8"/>
          <w:u w:color="000000"/>
          <w:lang w:eastAsia="ja-JP"/>
        </w:rPr>
        <w:t xml:space="preserve"> and it is essential that all our </w:t>
      </w:r>
      <w:r w:rsidRPr="007054A8">
        <w:rPr>
          <w:rFonts w:ascii="Arial" w:hAnsi="Arial" w:cs="Arial"/>
          <w:bCs/>
          <w:spacing w:val="-8"/>
          <w:u w:color="000000"/>
          <w:lang w:eastAsia="ja-JP"/>
        </w:rPr>
        <w:t xml:space="preserve">colleagues </w:t>
      </w:r>
      <w:r w:rsidRPr="007054A8" w:rsidR="00D35474">
        <w:rPr>
          <w:rFonts w:ascii="Arial" w:hAnsi="Arial" w:cs="Arial"/>
          <w:bCs/>
          <w:spacing w:val="-8"/>
          <w:u w:color="000000"/>
          <w:lang w:eastAsia="ja-JP"/>
        </w:rPr>
        <w:t xml:space="preserve">follow these. Very often our teams come into contact with young people through </w:t>
      </w:r>
      <w:proofErr w:type="gramStart"/>
      <w:r w:rsidRPr="007054A8" w:rsidR="00D35474">
        <w:rPr>
          <w:rFonts w:ascii="Arial" w:hAnsi="Arial" w:cs="Arial"/>
          <w:bCs/>
          <w:spacing w:val="-8"/>
          <w:u w:color="000000"/>
          <w:lang w:eastAsia="ja-JP"/>
        </w:rPr>
        <w:t>schools</w:t>
      </w:r>
      <w:proofErr w:type="gramEnd"/>
      <w:r w:rsidRPr="007054A8" w:rsidR="00D35474">
        <w:rPr>
          <w:rFonts w:ascii="Arial" w:hAnsi="Arial" w:cs="Arial"/>
          <w:bCs/>
          <w:spacing w:val="-8"/>
          <w:u w:color="000000"/>
          <w:lang w:eastAsia="ja-JP"/>
        </w:rPr>
        <w:t xml:space="preserve"> work or community engagement so it is everyone’s responsibility at Sustrans to comply with our Safeguarding policies. </w:t>
      </w:r>
    </w:p>
    <w:p w:rsidRPr="007054A8" w:rsidR="00D35474" w:rsidP="002977C6" w:rsidRDefault="00D35474" w14:paraId="572E7359" w14:textId="5EE6325E">
      <w:pPr>
        <w:pStyle w:val="ListParagraph"/>
        <w:ind w:left="360"/>
        <w:rPr>
          <w:rFonts w:ascii="Arial" w:hAnsi="Arial" w:cs="Arial"/>
          <w:bCs/>
          <w:spacing w:val="-8"/>
          <w:u w:color="000000"/>
          <w:lang w:eastAsia="ja-JP"/>
        </w:rPr>
      </w:pPr>
    </w:p>
    <w:p w:rsidRPr="007054A8" w:rsidR="00320312" w:rsidP="002977C6" w:rsidRDefault="00320312" w14:paraId="2C0BFDD7" w14:textId="4BF28B4B">
      <w:pPr>
        <w:pStyle w:val="ListParagraph"/>
        <w:numPr>
          <w:ilvl w:val="0"/>
          <w:numId w:val="41"/>
        </w:numPr>
        <w:rPr>
          <w:rFonts w:ascii="Arial" w:hAnsi="Arial" w:cs="Arial"/>
          <w:bCs/>
          <w:spacing w:val="-8"/>
          <w:u w:color="000000"/>
          <w:lang w:eastAsia="ja-JP"/>
        </w:rPr>
      </w:pPr>
      <w:r w:rsidRPr="007054A8">
        <w:rPr>
          <w:rFonts w:ascii="Arial" w:hAnsi="Arial" w:cs="Arial"/>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w:t>
      </w:r>
      <w:r w:rsidRPr="007054A8" w:rsidR="00150271">
        <w:rPr>
          <w:rFonts w:ascii="Arial" w:hAnsi="Arial" w:cs="Arial"/>
          <w:bCs/>
          <w:spacing w:val="-8"/>
          <w:u w:color="000000"/>
          <w:lang w:eastAsia="ja-JP"/>
        </w:rPr>
        <w:t>understand, access and represent the communities we work in. more fully</w:t>
      </w:r>
      <w:r w:rsidRPr="007054A8">
        <w:rPr>
          <w:rFonts w:ascii="Arial" w:hAnsi="Arial" w:cs="Arial"/>
          <w:bCs/>
          <w:spacing w:val="-8"/>
          <w:u w:color="000000"/>
          <w:lang w:eastAsia="ja-JP"/>
        </w:rPr>
        <w:t xml:space="preserve"> Everyone at Sustrans should support this goal and follow our Equality, Diversity and Inclusion policies and procedures.  </w:t>
      </w:r>
    </w:p>
    <w:p w:rsidRPr="007054A8" w:rsidR="00D35474" w:rsidP="002977C6" w:rsidRDefault="00D35474" w14:paraId="6315F925" w14:textId="28504C0F">
      <w:pPr>
        <w:pStyle w:val="ListParagraph"/>
        <w:rPr>
          <w:rFonts w:ascii="Arial" w:hAnsi="Arial" w:cs="Arial"/>
          <w:bCs/>
          <w:spacing w:val="-8"/>
          <w:u w:color="000000"/>
          <w:lang w:eastAsia="ja-JP"/>
        </w:rPr>
      </w:pPr>
    </w:p>
    <w:p w:rsidRPr="007054A8" w:rsidR="00961FB7" w:rsidP="002977C6" w:rsidRDefault="004F0123" w14:paraId="5D03EAB0" w14:textId="5A1EFD7F">
      <w:pPr>
        <w:pStyle w:val="ListParagraph"/>
        <w:numPr>
          <w:ilvl w:val="0"/>
          <w:numId w:val="41"/>
        </w:numPr>
        <w:rPr>
          <w:rFonts w:ascii="Arial" w:hAnsi="Arial" w:cs="Arial"/>
          <w:bCs/>
          <w:spacing w:val="-8"/>
          <w:u w:color="000000"/>
          <w:lang w:eastAsia="ja-JP"/>
        </w:rPr>
      </w:pPr>
      <w:r w:rsidRPr="007054A8">
        <w:rPr>
          <w:rFonts w:ascii="Arial" w:hAnsi="Arial" w:cs="Arial"/>
          <w:bCs/>
          <w:spacing w:val="-8"/>
          <w:u w:color="000000"/>
          <w:lang w:eastAsia="ja-JP"/>
        </w:rPr>
        <w:t>Sustrans a</w:t>
      </w:r>
      <w:r w:rsidRPr="007054A8" w:rsidR="00961FB7">
        <w:rPr>
          <w:rFonts w:ascii="Arial" w:hAnsi="Arial" w:cs="Arial"/>
          <w:bCs/>
          <w:spacing w:val="-8"/>
          <w:u w:color="000000"/>
          <w:lang w:eastAsia="ja-JP"/>
        </w:rPr>
        <w:t>sk</w:t>
      </w:r>
      <w:r w:rsidRPr="007054A8">
        <w:rPr>
          <w:rFonts w:ascii="Arial" w:hAnsi="Arial" w:cs="Arial"/>
          <w:bCs/>
          <w:spacing w:val="-8"/>
          <w:u w:color="000000"/>
          <w:lang w:eastAsia="ja-JP"/>
        </w:rPr>
        <w:t>s</w:t>
      </w:r>
      <w:r w:rsidRPr="007054A8" w:rsidR="00961FB7">
        <w:rPr>
          <w:rFonts w:ascii="Arial" w:hAnsi="Arial" w:cs="Arial"/>
          <w:bCs/>
          <w:spacing w:val="-8"/>
          <w:u w:color="000000"/>
          <w:lang w:eastAsia="ja-JP"/>
        </w:rPr>
        <w:t xml:space="preserve"> that all our employees develop their skills, knowledge and experience through training and per</w:t>
      </w:r>
      <w:r w:rsidRPr="007054A8" w:rsidR="003134B7">
        <w:rPr>
          <w:rFonts w:ascii="Arial" w:hAnsi="Arial" w:cs="Arial"/>
          <w:bCs/>
          <w:spacing w:val="-8"/>
          <w:u w:color="000000"/>
          <w:lang w:eastAsia="ja-JP"/>
        </w:rPr>
        <w:t>sonal development activities. Sustrans</w:t>
      </w:r>
      <w:r w:rsidRPr="007054A8" w:rsidR="00961FB7">
        <w:rPr>
          <w:rFonts w:ascii="Arial" w:hAnsi="Arial" w:cs="Arial"/>
          <w:bCs/>
          <w:spacing w:val="-8"/>
          <w:u w:color="000000"/>
          <w:lang w:eastAsia="ja-JP"/>
        </w:rPr>
        <w:t xml:space="preserve"> will support you with clear objectives and a supportive management culture - our teams tell us that one </w:t>
      </w:r>
      <w:r w:rsidRPr="007054A8" w:rsidR="00B1078A">
        <w:rPr>
          <w:rFonts w:ascii="Arial" w:hAnsi="Arial" w:cs="Arial"/>
          <w:bCs/>
          <w:spacing w:val="-8"/>
          <w:u w:color="000000"/>
          <w:lang w:eastAsia="ja-JP"/>
        </w:rPr>
        <w:t xml:space="preserve">of </w:t>
      </w:r>
      <w:r w:rsidRPr="007054A8" w:rsidR="00961FB7">
        <w:rPr>
          <w:rFonts w:ascii="Arial" w:hAnsi="Arial" w:cs="Arial"/>
          <w:bCs/>
          <w:spacing w:val="-8"/>
          <w:u w:color="000000"/>
          <w:lang w:eastAsia="ja-JP"/>
        </w:rPr>
        <w:t>the great things about working for Sustrans is the learning and knowledge sharing opportunities.</w:t>
      </w:r>
    </w:p>
    <w:p w:rsidRPr="007054A8" w:rsidR="00FF4827" w:rsidP="002977C6" w:rsidRDefault="00FF4827" w14:paraId="7A4F5181" w14:textId="14581493">
      <w:pPr>
        <w:pStyle w:val="ListParagraph"/>
        <w:rPr>
          <w:rFonts w:ascii="Arial" w:hAnsi="Arial" w:cs="Arial"/>
          <w:bCs/>
          <w:spacing w:val="-8"/>
          <w:u w:color="000000"/>
          <w:lang w:eastAsia="ja-JP"/>
        </w:rPr>
      </w:pPr>
    </w:p>
    <w:p w:rsidRPr="007054A8" w:rsidR="00FF4827" w:rsidP="002977C6" w:rsidRDefault="00FF4827" w14:paraId="4FF6AD76" w14:textId="0860EE17">
      <w:pPr>
        <w:pStyle w:val="ListParagraph"/>
        <w:numPr>
          <w:ilvl w:val="0"/>
          <w:numId w:val="41"/>
        </w:numPr>
        <w:rPr>
          <w:rFonts w:ascii="Arial" w:hAnsi="Arial" w:cs="Arial"/>
          <w:bCs/>
          <w:spacing w:val="-8"/>
          <w:u w:color="000000"/>
          <w:lang w:eastAsia="ja-JP"/>
        </w:rPr>
      </w:pPr>
      <w:r w:rsidRPr="007054A8">
        <w:rPr>
          <w:rFonts w:ascii="Arial" w:hAnsi="Arial" w:cs="Arial"/>
          <w:bCs/>
          <w:spacing w:val="-8"/>
          <w:u w:color="000000"/>
          <w:lang w:eastAsia="ja-JP"/>
        </w:rPr>
        <w:t>It is very important that our colleagues are</w:t>
      </w:r>
      <w:r w:rsidRPr="007054A8" w:rsidR="00731AC9">
        <w:rPr>
          <w:rFonts w:ascii="Arial" w:hAnsi="Arial" w:cs="Arial"/>
          <w:bCs/>
          <w:spacing w:val="-8"/>
          <w:u w:color="000000"/>
          <w:lang w:eastAsia="ja-JP"/>
        </w:rPr>
        <w:t xml:space="preserve"> happy and able to work with IT systems - </w:t>
      </w:r>
      <w:r w:rsidRPr="007054A8">
        <w:rPr>
          <w:rFonts w:ascii="Arial" w:hAnsi="Arial" w:cs="Arial"/>
          <w:bCs/>
          <w:spacing w:val="-8"/>
          <w:u w:color="000000"/>
          <w:lang w:eastAsia="ja-JP"/>
        </w:rPr>
        <w:t xml:space="preserve">we use </w:t>
      </w:r>
      <w:r w:rsidRPr="007054A8" w:rsidR="003618BE">
        <w:rPr>
          <w:rFonts w:ascii="Arial" w:hAnsi="Arial" w:cs="Arial"/>
          <w:bCs/>
          <w:spacing w:val="-8"/>
          <w:u w:color="000000"/>
          <w:lang w:eastAsia="ja-JP"/>
        </w:rPr>
        <w:t xml:space="preserve">Microsoft programmes and other </w:t>
      </w:r>
      <w:r w:rsidRPr="007054A8">
        <w:rPr>
          <w:rFonts w:ascii="Arial" w:hAnsi="Arial" w:cs="Arial"/>
          <w:bCs/>
          <w:spacing w:val="-8"/>
          <w:u w:color="000000"/>
          <w:lang w:eastAsia="ja-JP"/>
        </w:rPr>
        <w:t>databases every day</w:t>
      </w:r>
      <w:r w:rsidRPr="007054A8" w:rsidR="00D35474">
        <w:rPr>
          <w:rFonts w:ascii="Arial" w:hAnsi="Arial" w:cs="Arial"/>
          <w:bCs/>
          <w:spacing w:val="-8"/>
          <w:u w:color="000000"/>
          <w:lang w:eastAsia="ja-JP"/>
        </w:rPr>
        <w:t xml:space="preserve"> (we will train you on our bespoke systems)</w:t>
      </w:r>
      <w:r w:rsidRPr="007054A8">
        <w:rPr>
          <w:rFonts w:ascii="Arial" w:hAnsi="Arial" w:cs="Arial"/>
          <w:bCs/>
          <w:spacing w:val="-8"/>
          <w:u w:color="000000"/>
          <w:lang w:eastAsia="ja-JP"/>
        </w:rPr>
        <w:t>.</w:t>
      </w:r>
    </w:p>
    <w:p w:rsidRPr="007054A8" w:rsidR="006557BF" w:rsidP="002977C6" w:rsidRDefault="006557BF" w14:paraId="45695B6A" w14:textId="3D675C56">
      <w:pPr>
        <w:spacing w:after="0"/>
        <w:rPr>
          <w:rFonts w:ascii="Arial" w:hAnsi="Arial" w:cs="Arial"/>
          <w:bCs/>
          <w:spacing w:val="-8"/>
          <w:u w:color="000000"/>
          <w:lang w:eastAsia="ja-JP"/>
        </w:rPr>
      </w:pPr>
    </w:p>
    <w:p w:rsidRPr="007054A8" w:rsidR="006C7C7D" w:rsidP="002977C6" w:rsidRDefault="002E132D" w14:paraId="75E4B949" w14:textId="77777777">
      <w:pPr>
        <w:pStyle w:val="ListParagraph"/>
        <w:numPr>
          <w:ilvl w:val="0"/>
          <w:numId w:val="41"/>
        </w:numPr>
        <w:rPr>
          <w:rFonts w:ascii="Arial" w:hAnsi="Arial" w:cs="Arial"/>
          <w:bCs/>
          <w:spacing w:val="-8"/>
          <w:u w:color="000000"/>
          <w:lang w:eastAsia="ja-JP"/>
        </w:rPr>
      </w:pPr>
      <w:r w:rsidRPr="007054A8">
        <w:rPr>
          <w:rFonts w:ascii="Arial" w:hAnsi="Arial" w:cs="Arial"/>
          <w:bCs/>
          <w:spacing w:val="-8"/>
          <w:u w:color="000000"/>
          <w:lang w:eastAsia="ja-JP"/>
        </w:rPr>
        <w:t xml:space="preserve">It is </w:t>
      </w:r>
      <w:r w:rsidRPr="007054A8" w:rsidR="00B1078A">
        <w:rPr>
          <w:rFonts w:ascii="Arial" w:hAnsi="Arial" w:cs="Arial"/>
          <w:bCs/>
          <w:spacing w:val="-8"/>
          <w:u w:color="000000"/>
          <w:lang w:eastAsia="ja-JP"/>
        </w:rPr>
        <w:t xml:space="preserve">also </w:t>
      </w:r>
      <w:r w:rsidRPr="007054A8">
        <w:rPr>
          <w:rFonts w:ascii="Arial" w:hAnsi="Arial" w:cs="Arial"/>
          <w:bCs/>
          <w:spacing w:val="-8"/>
          <w:u w:color="000000"/>
          <w:lang w:eastAsia="ja-JP"/>
        </w:rPr>
        <w:t>important that everyone at Sustrans s</w:t>
      </w:r>
      <w:r w:rsidRPr="007054A8" w:rsidR="001449D9">
        <w:rPr>
          <w:rFonts w:ascii="Arial" w:hAnsi="Arial" w:cs="Arial"/>
          <w:bCs/>
          <w:spacing w:val="-8"/>
          <w:u w:color="000000"/>
          <w:lang w:eastAsia="ja-JP"/>
        </w:rPr>
        <w:t>upport</w:t>
      </w:r>
      <w:r w:rsidRPr="007054A8">
        <w:rPr>
          <w:rFonts w:ascii="Arial" w:hAnsi="Arial" w:cs="Arial"/>
          <w:bCs/>
          <w:spacing w:val="-8"/>
          <w:u w:color="000000"/>
          <w:lang w:eastAsia="ja-JP"/>
        </w:rPr>
        <w:t xml:space="preserve">s and </w:t>
      </w:r>
      <w:r w:rsidRPr="007054A8" w:rsidR="006542B0">
        <w:rPr>
          <w:rFonts w:ascii="Arial" w:hAnsi="Arial" w:cs="Arial"/>
          <w:bCs/>
          <w:spacing w:val="-8"/>
          <w:u w:color="000000"/>
          <w:lang w:eastAsia="ja-JP"/>
        </w:rPr>
        <w:t>follows</w:t>
      </w:r>
      <w:r w:rsidRPr="007054A8" w:rsidR="001449D9">
        <w:rPr>
          <w:rFonts w:ascii="Arial" w:hAnsi="Arial" w:cs="Arial"/>
          <w:bCs/>
          <w:spacing w:val="-8"/>
          <w:u w:color="000000"/>
          <w:lang w:eastAsia="ja-JP"/>
        </w:rPr>
        <w:t xml:space="preserve"> with the charity’s guidance on branding</w:t>
      </w:r>
      <w:r w:rsidRPr="007054A8" w:rsidR="00731AC9">
        <w:rPr>
          <w:rFonts w:ascii="Arial" w:hAnsi="Arial" w:cs="Arial"/>
          <w:bCs/>
          <w:spacing w:val="-8"/>
          <w:u w:color="000000"/>
          <w:lang w:eastAsia="ja-JP"/>
        </w:rPr>
        <w:t>/</w:t>
      </w:r>
      <w:r w:rsidRPr="007054A8" w:rsidR="001449D9">
        <w:rPr>
          <w:rFonts w:ascii="Arial" w:hAnsi="Arial" w:cs="Arial"/>
          <w:bCs/>
          <w:spacing w:val="-8"/>
          <w:u w:color="000000"/>
          <w:lang w:eastAsia="ja-JP"/>
        </w:rPr>
        <w:t>key messages and contribute</w:t>
      </w:r>
      <w:r w:rsidRPr="007054A8">
        <w:rPr>
          <w:rFonts w:ascii="Arial" w:hAnsi="Arial" w:cs="Arial"/>
          <w:bCs/>
          <w:spacing w:val="-8"/>
          <w:u w:color="000000"/>
          <w:lang w:eastAsia="ja-JP"/>
        </w:rPr>
        <w:t>s</w:t>
      </w:r>
      <w:r w:rsidRPr="007054A8" w:rsidR="001449D9">
        <w:rPr>
          <w:rFonts w:ascii="Arial" w:hAnsi="Arial" w:cs="Arial"/>
          <w:bCs/>
          <w:spacing w:val="-8"/>
          <w:u w:color="000000"/>
          <w:lang w:eastAsia="ja-JP"/>
        </w:rPr>
        <w:t xml:space="preserve"> towards raising Sustrans’ profile. </w:t>
      </w:r>
    </w:p>
    <w:p w:rsidRPr="007054A8" w:rsidR="006C7C7D" w:rsidP="002977C6" w:rsidRDefault="006C7C7D" w14:paraId="62A5262B" w14:textId="77777777">
      <w:pPr>
        <w:pStyle w:val="ListParagraph"/>
        <w:rPr>
          <w:rFonts w:ascii="Arial" w:hAnsi="Arial" w:cs="Arial"/>
          <w:bCs/>
          <w:spacing w:val="-8"/>
          <w:u w:color="000000"/>
          <w:lang w:eastAsia="ja-JP"/>
        </w:rPr>
      </w:pPr>
    </w:p>
    <w:p w:rsidRPr="007054A8" w:rsidR="006C7C7D" w:rsidP="002977C6" w:rsidRDefault="004F0123" w14:paraId="74B63B2D" w14:textId="5AD67093">
      <w:pPr>
        <w:pStyle w:val="ListParagraph"/>
        <w:numPr>
          <w:ilvl w:val="0"/>
          <w:numId w:val="41"/>
        </w:numPr>
        <w:rPr>
          <w:rFonts w:ascii="Arial" w:hAnsi="Arial" w:cs="Arial"/>
          <w:bCs/>
          <w:spacing w:val="-8"/>
          <w:u w:color="000000"/>
          <w:lang w:eastAsia="ja-JP"/>
        </w:rPr>
      </w:pPr>
      <w:r w:rsidRPr="007054A8">
        <w:rPr>
          <w:rFonts w:ascii="Arial" w:hAnsi="Arial" w:cs="Arial"/>
          <w:bCs/>
          <w:spacing w:val="-8"/>
          <w:u w:color="000000"/>
          <w:lang w:eastAsia="ja-JP"/>
        </w:rPr>
        <w:t xml:space="preserve">Everyone at Sustrans is </w:t>
      </w:r>
      <w:r w:rsidRPr="007054A8" w:rsidR="00746507">
        <w:rPr>
          <w:rFonts w:ascii="Arial" w:hAnsi="Arial" w:cs="Arial"/>
          <w:bCs/>
          <w:spacing w:val="-8"/>
          <w:u w:color="000000"/>
          <w:lang w:eastAsia="ja-JP"/>
        </w:rPr>
        <w:t xml:space="preserve">required to </w:t>
      </w:r>
      <w:r w:rsidRPr="007054A8" w:rsidR="002E132D">
        <w:rPr>
          <w:rFonts w:ascii="Arial" w:hAnsi="Arial" w:cs="Arial"/>
          <w:bCs/>
          <w:spacing w:val="-8"/>
          <w:u w:color="000000"/>
          <w:lang w:eastAsia="ja-JP"/>
        </w:rPr>
        <w:t xml:space="preserve">work </w:t>
      </w:r>
      <w:r w:rsidRPr="007054A8">
        <w:rPr>
          <w:rFonts w:ascii="Arial" w:hAnsi="Arial" w:cs="Arial"/>
          <w:bCs/>
          <w:spacing w:val="-8"/>
          <w:u w:color="000000"/>
          <w:lang w:eastAsia="ja-JP"/>
        </w:rPr>
        <w:t xml:space="preserve">their </w:t>
      </w:r>
      <w:r w:rsidRPr="007054A8" w:rsidR="002E132D">
        <w:rPr>
          <w:rFonts w:ascii="Arial" w:hAnsi="Arial" w:cs="Arial"/>
          <w:bCs/>
          <w:spacing w:val="-8"/>
          <w:u w:color="000000"/>
          <w:lang w:eastAsia="ja-JP"/>
        </w:rPr>
        <w:t xml:space="preserve">contracted hours and record </w:t>
      </w:r>
      <w:r w:rsidRPr="007054A8">
        <w:rPr>
          <w:rFonts w:ascii="Arial" w:hAnsi="Arial" w:cs="Arial"/>
          <w:bCs/>
          <w:spacing w:val="-8"/>
          <w:u w:color="000000"/>
          <w:lang w:eastAsia="ja-JP"/>
        </w:rPr>
        <w:t xml:space="preserve">their </w:t>
      </w:r>
      <w:r w:rsidRPr="007054A8" w:rsidR="002E132D">
        <w:rPr>
          <w:rFonts w:ascii="Arial" w:hAnsi="Arial" w:cs="Arial"/>
          <w:bCs/>
          <w:spacing w:val="-8"/>
          <w:u w:color="000000"/>
          <w:lang w:eastAsia="ja-JP"/>
        </w:rPr>
        <w:t xml:space="preserve">time – if </w:t>
      </w:r>
      <w:r w:rsidRPr="007054A8" w:rsidR="003134B7">
        <w:rPr>
          <w:rFonts w:ascii="Arial" w:hAnsi="Arial" w:cs="Arial"/>
          <w:bCs/>
          <w:spacing w:val="-8"/>
          <w:u w:color="000000"/>
          <w:lang w:eastAsia="ja-JP"/>
        </w:rPr>
        <w:t xml:space="preserve">extra hours are worked then </w:t>
      </w:r>
      <w:r w:rsidRPr="007054A8" w:rsidR="002E132D">
        <w:rPr>
          <w:rFonts w:ascii="Arial" w:hAnsi="Arial" w:cs="Arial"/>
          <w:bCs/>
          <w:spacing w:val="-8"/>
          <w:u w:color="000000"/>
          <w:lang w:eastAsia="ja-JP"/>
        </w:rPr>
        <w:t xml:space="preserve">we can take </w:t>
      </w:r>
      <w:r w:rsidRPr="007054A8" w:rsidR="006C7C7D">
        <w:rPr>
          <w:rFonts w:ascii="Arial" w:hAnsi="Arial" w:cs="Arial"/>
          <w:bCs/>
          <w:spacing w:val="-8"/>
          <w:u w:color="000000"/>
          <w:lang w:eastAsia="ja-JP"/>
        </w:rPr>
        <w:t>time off in lieu.</w:t>
      </w:r>
      <w:r w:rsidRPr="007054A8" w:rsidR="00D35474">
        <w:rPr>
          <w:rFonts w:ascii="Arial" w:hAnsi="Arial" w:cs="Arial"/>
          <w:bCs/>
          <w:spacing w:val="-8"/>
          <w:u w:color="000000"/>
          <w:lang w:eastAsia="ja-JP"/>
        </w:rPr>
        <w:softHyphen/>
      </w:r>
    </w:p>
    <w:p w:rsidRPr="007054A8" w:rsidR="006C7C7D" w:rsidP="002977C6" w:rsidRDefault="006C7C7D" w14:paraId="0E091B59" w14:textId="77777777">
      <w:pPr>
        <w:pStyle w:val="ListParagraph"/>
        <w:rPr>
          <w:rFonts w:ascii="Arial" w:hAnsi="Arial" w:cs="Arial"/>
          <w:bCs/>
          <w:spacing w:val="-8"/>
          <w:u w:color="000000"/>
          <w:lang w:eastAsia="ja-JP"/>
        </w:rPr>
      </w:pPr>
    </w:p>
    <w:p w:rsidRPr="007054A8" w:rsidR="002E132D" w:rsidP="002977C6" w:rsidRDefault="002E132D" w14:paraId="0E6ACB53" w14:textId="77777777">
      <w:pPr>
        <w:pStyle w:val="ListParagraph"/>
        <w:numPr>
          <w:ilvl w:val="0"/>
          <w:numId w:val="41"/>
        </w:numPr>
        <w:rPr>
          <w:rFonts w:ascii="Arial" w:hAnsi="Arial" w:cs="Arial"/>
          <w:bCs/>
          <w:spacing w:val="-8"/>
          <w:u w:color="000000"/>
          <w:lang w:eastAsia="ja-JP"/>
        </w:rPr>
      </w:pPr>
      <w:r w:rsidRPr="007054A8">
        <w:rPr>
          <w:rFonts w:ascii="Arial" w:hAnsi="Arial" w:cs="Arial"/>
          <w:bCs/>
          <w:spacing w:val="-8"/>
          <w:u w:color="000000"/>
          <w:lang w:eastAsia="ja-JP"/>
        </w:rPr>
        <w:t>We ask that everyone</w:t>
      </w:r>
      <w:r w:rsidRPr="007054A8" w:rsidR="00B1078A">
        <w:rPr>
          <w:rFonts w:ascii="Arial" w:hAnsi="Arial" w:cs="Arial"/>
          <w:bCs/>
          <w:spacing w:val="-8"/>
          <w:u w:color="000000"/>
          <w:lang w:eastAsia="ja-JP"/>
        </w:rPr>
        <w:t xml:space="preserve"> in Sustrans</w:t>
      </w:r>
      <w:r w:rsidRPr="007054A8">
        <w:rPr>
          <w:rFonts w:ascii="Arial" w:hAnsi="Arial" w:cs="Arial"/>
          <w:bCs/>
          <w:spacing w:val="-8"/>
          <w:u w:color="000000"/>
          <w:lang w:eastAsia="ja-JP"/>
        </w:rPr>
        <w:t xml:space="preserve"> helps us to develop new opportunities for funded work and build</w:t>
      </w:r>
      <w:r w:rsidRPr="007054A8" w:rsidR="00B1078A">
        <w:rPr>
          <w:rFonts w:ascii="Arial" w:hAnsi="Arial" w:cs="Arial"/>
          <w:bCs/>
          <w:spacing w:val="-8"/>
          <w:u w:color="000000"/>
          <w:lang w:eastAsia="ja-JP"/>
        </w:rPr>
        <w:t>s</w:t>
      </w:r>
      <w:r w:rsidRPr="007054A8">
        <w:rPr>
          <w:rFonts w:ascii="Arial" w:hAnsi="Arial" w:cs="Arial"/>
          <w:bCs/>
          <w:spacing w:val="-8"/>
          <w:u w:color="000000"/>
          <w:lang w:eastAsia="ja-JP"/>
        </w:rPr>
        <w:t xml:space="preserve"> excellent relationships with our delivery partners and stakeholders. </w:t>
      </w:r>
    </w:p>
    <w:p w:rsidRPr="007054A8" w:rsidR="003F7717" w:rsidP="002977C6" w:rsidRDefault="003F7717" w14:paraId="560837BC" w14:textId="77777777">
      <w:pPr>
        <w:pStyle w:val="ListParagraph"/>
        <w:rPr>
          <w:rFonts w:ascii="Arial" w:hAnsi="Arial" w:cs="Arial"/>
          <w:bCs/>
          <w:spacing w:val="-8"/>
          <w:u w:color="000000"/>
          <w:lang w:eastAsia="ja-JP"/>
        </w:rPr>
      </w:pPr>
    </w:p>
    <w:p w:rsidRPr="007054A8" w:rsidR="003C5932" w:rsidP="002977C6" w:rsidRDefault="003F7717" w14:paraId="4AAD9C2E" w14:textId="5310AAB3">
      <w:pPr>
        <w:pStyle w:val="ListParagraph"/>
        <w:numPr>
          <w:ilvl w:val="0"/>
          <w:numId w:val="41"/>
        </w:numPr>
        <w:rPr>
          <w:rFonts w:ascii="Arial" w:hAnsi="Arial" w:cs="Arial"/>
          <w:bCs/>
          <w:spacing w:val="-8"/>
          <w:u w:color="000000"/>
          <w:lang w:eastAsia="ja-JP"/>
        </w:rPr>
      </w:pPr>
      <w:r w:rsidRPr="007054A8">
        <w:rPr>
          <w:rFonts w:ascii="Arial" w:hAnsi="Arial" w:cs="Arial"/>
          <w:bCs/>
          <w:spacing w:val="-8"/>
          <w:u w:color="000000"/>
          <w:lang w:eastAsia="ja-JP"/>
        </w:rPr>
        <w:t xml:space="preserve">Two of our values are </w:t>
      </w:r>
      <w:r w:rsidRPr="007054A8">
        <w:rPr>
          <w:rFonts w:ascii="Arial" w:hAnsi="Arial" w:cs="Arial"/>
          <w:bCs/>
          <w:i/>
          <w:spacing w:val="-8"/>
          <w:u w:color="000000"/>
          <w:lang w:eastAsia="ja-JP"/>
        </w:rPr>
        <w:t>we get things done, together</w:t>
      </w:r>
      <w:r w:rsidRPr="007054A8">
        <w:rPr>
          <w:rFonts w:ascii="Arial" w:hAnsi="Arial" w:cs="Arial"/>
          <w:bCs/>
          <w:spacing w:val="-8"/>
          <w:u w:color="000000"/>
          <w:lang w:eastAsia="ja-JP"/>
        </w:rPr>
        <w:t xml:space="preserve"> and </w:t>
      </w:r>
      <w:r w:rsidRPr="007054A8">
        <w:rPr>
          <w:rFonts w:ascii="Arial" w:hAnsi="Arial" w:cs="Arial"/>
          <w:bCs/>
          <w:i/>
          <w:spacing w:val="-8"/>
          <w:u w:color="000000"/>
          <w:lang w:eastAsia="ja-JP"/>
        </w:rPr>
        <w:t>we’re always learning</w:t>
      </w:r>
      <w:r w:rsidRPr="007054A8" w:rsidR="00CC6FE4">
        <w:rPr>
          <w:rFonts w:ascii="Arial" w:hAnsi="Arial" w:cs="Arial"/>
          <w:bCs/>
          <w:i/>
          <w:spacing w:val="-8"/>
          <w:u w:color="000000"/>
          <w:lang w:eastAsia="ja-JP"/>
        </w:rPr>
        <w:t xml:space="preserve">. </w:t>
      </w:r>
      <w:r w:rsidRPr="007054A8" w:rsidR="00CC6FE4">
        <w:rPr>
          <w:rFonts w:ascii="Arial" w:hAnsi="Arial" w:cs="Arial"/>
          <w:bCs/>
          <w:spacing w:val="-8"/>
          <w:u w:color="000000"/>
          <w:lang w:eastAsia="ja-JP"/>
        </w:rPr>
        <w:t xml:space="preserve">Managers often </w:t>
      </w:r>
      <w:r w:rsidRPr="007054A8" w:rsidR="00B82002">
        <w:rPr>
          <w:rFonts w:ascii="Arial" w:hAnsi="Arial" w:cs="Arial"/>
          <w:bCs/>
          <w:spacing w:val="-8"/>
          <w:u w:color="000000"/>
          <w:lang w:eastAsia="ja-JP"/>
        </w:rPr>
        <w:t>require</w:t>
      </w:r>
      <w:r w:rsidRPr="007054A8" w:rsidR="00CC6FE4">
        <w:rPr>
          <w:rFonts w:ascii="Arial" w:hAnsi="Arial" w:cs="Arial"/>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w:t>
      </w:r>
    </w:p>
    <w:sectPr w:rsidRPr="007054A8" w:rsidR="003C5932" w:rsidSect="004B0792">
      <w:footerReference w:type="default" r:id="rId18"/>
      <w:pgSz w:w="11906" w:h="16838" w:orient="portrait"/>
      <w:pgMar w:top="1304" w:right="1440" w:bottom="1304" w:left="1304" w:header="709" w:footer="709" w:gutter="0"/>
      <w:cols w:space="708"/>
      <w:docGrid w:linePitch="360"/>
      <w:headerReference w:type="default" r:id="Ra58a671398704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5009" w:rsidP="006E1298" w:rsidRDefault="00535009" w14:paraId="4B4955FC" w14:textId="77777777">
      <w:pPr>
        <w:spacing w:after="0" w:line="240" w:lineRule="auto"/>
      </w:pPr>
      <w:r>
        <w:separator/>
      </w:r>
    </w:p>
  </w:endnote>
  <w:endnote w:type="continuationSeparator" w:id="0">
    <w:p w:rsidR="00535009" w:rsidP="006E1298" w:rsidRDefault="00535009" w14:paraId="2C2FA17B" w14:textId="77777777">
      <w:pPr>
        <w:spacing w:after="0" w:line="240" w:lineRule="auto"/>
      </w:pPr>
      <w:r>
        <w:continuationSeparator/>
      </w:r>
    </w:p>
  </w:endnote>
  <w:endnote w:type="continuationNotice" w:id="1">
    <w:p w:rsidR="00535009" w:rsidRDefault="00535009" w14:paraId="13CF7E9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Black">
    <w:altName w:val="Arial"/>
    <w:panose1 w:val="00000000000000000000"/>
    <w:charset w:val="00"/>
    <w:family w:val="roman"/>
    <w:notTrueType/>
    <w:pitch w:val="default"/>
  </w:font>
  <w:font w:name="Arial MT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MWTypeLight">
    <w:altName w:val="Arial"/>
    <w:charset w:val="00"/>
    <w:family w:val="swiss"/>
    <w:pitch w:val="variable"/>
    <w:sig w:usb0="80000027" w:usb1="00000000" w:usb2="00000000" w:usb3="00000000" w:csb0="00000093" w:csb1="00000000"/>
  </w:font>
  <w:font w:name="Helvetica 55 Roman">
    <w:altName w:val="Arial"/>
    <w:charset w:val="00"/>
    <w:family w:val="swiss"/>
    <w:pitch w:val="variable"/>
    <w:sig w:usb0="8000002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553E8" w:rsidP="0013724E" w:rsidRDefault="00355F9C" w14:paraId="5737F375" w14:textId="14B50AB5">
    <w:pPr>
      <w:pStyle w:val="Footer"/>
      <w:jc w:val="both"/>
      <w:rPr>
        <w:rFonts w:cstheme="minorHAnsi"/>
      </w:rPr>
    </w:pPr>
    <w:r>
      <w:rPr>
        <w:rFonts w:cstheme="minorHAnsi"/>
        <w:b/>
        <w:noProof/>
        <w:color w:val="ED7D31" w:themeColor="accent2"/>
        <w:sz w:val="16"/>
        <w:szCs w:val="16"/>
        <w:lang w:eastAsia="en-GB"/>
      </w:rPr>
      <w:drawing>
        <wp:anchor distT="0" distB="0" distL="114300" distR="114300" simplePos="0" relativeHeight="251658240" behindDoc="0" locked="0" layoutInCell="1" allowOverlap="1" wp14:anchorId="03E641CA" wp14:editId="7DE575D6">
          <wp:simplePos x="0" y="0"/>
          <wp:positionH relativeFrom="column">
            <wp:posOffset>5382895</wp:posOffset>
          </wp:positionH>
          <wp:positionV relativeFrom="paragraph">
            <wp:posOffset>11430</wp:posOffset>
          </wp:positionV>
          <wp:extent cx="1219200" cy="706511"/>
          <wp:effectExtent l="0" t="0" r="0" b="0"/>
          <wp:wrapNone/>
          <wp:docPr id="160672954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29544"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065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3E8" w:rsidP="0013724E" w:rsidRDefault="00E553E8" w14:paraId="1034ED6D" w14:textId="77777777">
    <w:pPr>
      <w:pStyle w:val="Footer"/>
      <w:jc w:val="both"/>
      <w:rPr>
        <w:rFonts w:cstheme="minorHAnsi"/>
      </w:rPr>
    </w:pPr>
  </w:p>
  <w:p w:rsidR="006E1298" w:rsidP="00355F9C" w:rsidRDefault="00EC158E" w14:paraId="224E7F47" w14:textId="63549BAE">
    <w:pPr>
      <w:pStyle w:val="Footer"/>
      <w:jc w:val="both"/>
    </w:pPr>
    <w:r w:rsidRPr="60428A72" w:rsidR="60428A72">
      <w:rPr>
        <w:rFonts w:cs="Arial" w:cstheme="minorAscii"/>
      </w:rPr>
      <w:t>SUS</w:t>
    </w:r>
    <w:r w:rsidRPr="60428A72" w:rsidR="60428A72">
      <w:rPr>
        <w:rFonts w:cs="Arial" w:cstheme="minorAscii"/>
      </w:rPr>
      <w:t>4334</w:t>
    </w:r>
    <w:r w:rsidRPr="60428A72" w:rsidR="60428A72">
      <w:rPr>
        <w:rFonts w:cs="Arial" w:cstheme="minorAscii"/>
      </w:rPr>
      <w:t xml:space="preserve"> Project </w:t>
    </w:r>
    <w:r w:rsidRPr="60428A72" w:rsidR="60428A72">
      <w:rPr>
        <w:rFonts w:cs="Arial" w:cstheme="minorAscii"/>
      </w:rPr>
      <w:t>Manager</w:t>
    </w:r>
    <w:r w:rsidRPr="60428A72" w:rsidR="60428A72">
      <w:rPr>
        <w:rFonts w:cs="Arial" w:cstheme="minorAscii"/>
      </w:rPr>
      <w:t>, Digital Products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5009" w:rsidP="006E1298" w:rsidRDefault="00535009" w14:paraId="4CC7B670" w14:textId="77777777">
      <w:pPr>
        <w:spacing w:after="0" w:line="240" w:lineRule="auto"/>
      </w:pPr>
      <w:r>
        <w:separator/>
      </w:r>
    </w:p>
  </w:footnote>
  <w:footnote w:type="continuationSeparator" w:id="0">
    <w:p w:rsidR="00535009" w:rsidP="006E1298" w:rsidRDefault="00535009" w14:paraId="5F1CCCB7" w14:textId="77777777">
      <w:pPr>
        <w:spacing w:after="0" w:line="240" w:lineRule="auto"/>
      </w:pPr>
      <w:r>
        <w:continuationSeparator/>
      </w:r>
    </w:p>
  </w:footnote>
  <w:footnote w:type="continuationNotice" w:id="1">
    <w:p w:rsidR="00535009" w:rsidRDefault="00535009" w14:paraId="1745763D"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50"/>
      <w:gridCol w:w="3050"/>
      <w:gridCol w:w="3050"/>
    </w:tblGrid>
    <w:tr w:rsidR="60428A72" w:rsidTr="60428A72" w14:paraId="4E2A0237">
      <w:trPr>
        <w:trHeight w:val="300"/>
      </w:trPr>
      <w:tc>
        <w:tcPr>
          <w:tcW w:w="3050" w:type="dxa"/>
          <w:tcMar/>
        </w:tcPr>
        <w:p w:rsidR="60428A72" w:rsidP="60428A72" w:rsidRDefault="60428A72" w14:paraId="0BA9F135" w14:textId="5CF4FD33">
          <w:pPr>
            <w:pStyle w:val="Header"/>
            <w:bidi w:val="0"/>
            <w:ind w:left="-115"/>
            <w:jc w:val="left"/>
          </w:pPr>
        </w:p>
      </w:tc>
      <w:tc>
        <w:tcPr>
          <w:tcW w:w="3050" w:type="dxa"/>
          <w:tcMar/>
        </w:tcPr>
        <w:p w:rsidR="60428A72" w:rsidP="60428A72" w:rsidRDefault="60428A72" w14:paraId="326E96E6" w14:textId="0BB5FF4C">
          <w:pPr>
            <w:pStyle w:val="Header"/>
            <w:bidi w:val="0"/>
            <w:jc w:val="center"/>
          </w:pPr>
        </w:p>
      </w:tc>
      <w:tc>
        <w:tcPr>
          <w:tcW w:w="3050" w:type="dxa"/>
          <w:tcMar/>
        </w:tcPr>
        <w:p w:rsidR="60428A72" w:rsidP="60428A72" w:rsidRDefault="60428A72" w14:paraId="068C838C" w14:textId="4158681F">
          <w:pPr>
            <w:pStyle w:val="Header"/>
            <w:bidi w:val="0"/>
            <w:ind w:right="-115"/>
            <w:jc w:val="right"/>
          </w:pPr>
        </w:p>
      </w:tc>
    </w:tr>
  </w:tbl>
  <w:p w:rsidR="60428A72" w:rsidP="60428A72" w:rsidRDefault="60428A72" w14:paraId="321A3126" w14:textId="07D35CA9">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57DA"/>
    <w:multiLevelType w:val="hybridMultilevel"/>
    <w:tmpl w:val="377A998A"/>
    <w:lvl w:ilvl="0" w:tplc="08090001">
      <w:start w:val="1"/>
      <w:numFmt w:val="bullet"/>
      <w:lvlText w:val=""/>
      <w:lvlJc w:val="left"/>
      <w:pPr>
        <w:ind w:left="360" w:hanging="360"/>
      </w:pPr>
      <w:rPr>
        <w:rFonts w:hint="default" w:ascii="Symbol" w:hAnsi="Symbol"/>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323B5"/>
    <w:multiLevelType w:val="hybridMultilevel"/>
    <w:tmpl w:val="37EA78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556730"/>
    <w:multiLevelType w:val="hybridMultilevel"/>
    <w:tmpl w:val="E1B46518"/>
    <w:lvl w:ilvl="0" w:tplc="08090001">
      <w:start w:val="1"/>
      <w:numFmt w:val="bullet"/>
      <w:lvlText w:val=""/>
      <w:lvlJc w:val="left"/>
      <w:pPr>
        <w:ind w:left="480" w:hanging="480"/>
      </w:pPr>
      <w:rPr>
        <w:rFonts w:hint="default" w:ascii="Symbol" w:hAnsi="Symbol"/>
      </w:rPr>
    </w:lvl>
    <w:lvl w:ilvl="1" w:tplc="4F04A638">
      <w:start w:val="1"/>
      <w:numFmt w:val="bullet"/>
      <w:lvlText w:val="+"/>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8A3086C"/>
    <w:multiLevelType w:val="hybridMultilevel"/>
    <w:tmpl w:val="ACEC5732"/>
    <w:lvl w:ilvl="0" w:tplc="8430C952">
      <w:start w:val="1"/>
      <w:numFmt w:val="decimal"/>
      <w:lvlText w:val="%1."/>
      <w:lvlJc w:val="left"/>
      <w:pPr>
        <w:ind w:left="1020" w:hanging="360"/>
      </w:pPr>
    </w:lvl>
    <w:lvl w:ilvl="1" w:tplc="DB444142">
      <w:start w:val="1"/>
      <w:numFmt w:val="decimal"/>
      <w:lvlText w:val="%2."/>
      <w:lvlJc w:val="left"/>
      <w:pPr>
        <w:ind w:left="1020" w:hanging="360"/>
      </w:pPr>
    </w:lvl>
    <w:lvl w:ilvl="2" w:tplc="FEE646DE">
      <w:start w:val="1"/>
      <w:numFmt w:val="decimal"/>
      <w:lvlText w:val="%3."/>
      <w:lvlJc w:val="left"/>
      <w:pPr>
        <w:ind w:left="1020" w:hanging="360"/>
      </w:pPr>
    </w:lvl>
    <w:lvl w:ilvl="3" w:tplc="2F0648AA">
      <w:start w:val="1"/>
      <w:numFmt w:val="decimal"/>
      <w:lvlText w:val="%4."/>
      <w:lvlJc w:val="left"/>
      <w:pPr>
        <w:ind w:left="1020" w:hanging="360"/>
      </w:pPr>
    </w:lvl>
    <w:lvl w:ilvl="4" w:tplc="0EA2A5E4">
      <w:start w:val="1"/>
      <w:numFmt w:val="decimal"/>
      <w:lvlText w:val="%5."/>
      <w:lvlJc w:val="left"/>
      <w:pPr>
        <w:ind w:left="1020" w:hanging="360"/>
      </w:pPr>
    </w:lvl>
    <w:lvl w:ilvl="5" w:tplc="9D626012">
      <w:start w:val="1"/>
      <w:numFmt w:val="decimal"/>
      <w:lvlText w:val="%6."/>
      <w:lvlJc w:val="left"/>
      <w:pPr>
        <w:ind w:left="1020" w:hanging="360"/>
      </w:pPr>
    </w:lvl>
    <w:lvl w:ilvl="6" w:tplc="0DACCA0E">
      <w:start w:val="1"/>
      <w:numFmt w:val="decimal"/>
      <w:lvlText w:val="%7."/>
      <w:lvlJc w:val="left"/>
      <w:pPr>
        <w:ind w:left="1020" w:hanging="360"/>
      </w:pPr>
    </w:lvl>
    <w:lvl w:ilvl="7" w:tplc="24DA30FE">
      <w:start w:val="1"/>
      <w:numFmt w:val="decimal"/>
      <w:lvlText w:val="%8."/>
      <w:lvlJc w:val="left"/>
      <w:pPr>
        <w:ind w:left="1020" w:hanging="360"/>
      </w:pPr>
    </w:lvl>
    <w:lvl w:ilvl="8" w:tplc="FC20F468">
      <w:start w:val="1"/>
      <w:numFmt w:val="decimal"/>
      <w:lvlText w:val="%9."/>
      <w:lvlJc w:val="left"/>
      <w:pPr>
        <w:ind w:left="1020" w:hanging="360"/>
      </w:pPr>
    </w:lvl>
  </w:abstractNum>
  <w:abstractNum w:abstractNumId="4" w15:restartNumberingAfterBreak="0">
    <w:nsid w:val="11B62860"/>
    <w:multiLevelType w:val="hybridMultilevel"/>
    <w:tmpl w:val="07E8AF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0A185D"/>
    <w:multiLevelType w:val="hybridMultilevel"/>
    <w:tmpl w:val="C37CE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1F5AC3"/>
    <w:multiLevelType w:val="hybridMultilevel"/>
    <w:tmpl w:val="7310ADFC"/>
    <w:lvl w:ilvl="0" w:tplc="42BE0930">
      <w:start w:val="1"/>
      <w:numFmt w:val="decimal"/>
      <w:lvlText w:val="%1."/>
      <w:lvlJc w:val="left"/>
      <w:pPr>
        <w:ind w:left="36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150357"/>
    <w:multiLevelType w:val="hybridMultilevel"/>
    <w:tmpl w:val="EE54CC7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8" w15:restartNumberingAfterBreak="0">
    <w:nsid w:val="25642921"/>
    <w:multiLevelType w:val="hybridMultilevel"/>
    <w:tmpl w:val="42264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5CA6D53"/>
    <w:multiLevelType w:val="hybridMultilevel"/>
    <w:tmpl w:val="32DA6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8346F1"/>
    <w:multiLevelType w:val="hybridMultilevel"/>
    <w:tmpl w:val="D138D4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F8A09D2"/>
    <w:multiLevelType w:val="hybridMultilevel"/>
    <w:tmpl w:val="F4B67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3E66C3"/>
    <w:multiLevelType w:val="hybridMultilevel"/>
    <w:tmpl w:val="ECAC495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3" w15:restartNumberingAfterBreak="0">
    <w:nsid w:val="327871EC"/>
    <w:multiLevelType w:val="hybridMultilevel"/>
    <w:tmpl w:val="753ACC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41C6103"/>
    <w:multiLevelType w:val="hybridMultilevel"/>
    <w:tmpl w:val="6D525E52"/>
    <w:lvl w:ilvl="0" w:tplc="0AB2CDEC">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39BF17F0"/>
    <w:multiLevelType w:val="hybridMultilevel"/>
    <w:tmpl w:val="152812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EBF5388"/>
    <w:multiLevelType w:val="hybridMultilevel"/>
    <w:tmpl w:val="BE2888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40757ACD"/>
    <w:multiLevelType w:val="hybridMultilevel"/>
    <w:tmpl w:val="C69E35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41103B0D"/>
    <w:multiLevelType w:val="multilevel"/>
    <w:tmpl w:val="3F061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A72F0E"/>
    <w:multiLevelType w:val="hybridMultilevel"/>
    <w:tmpl w:val="D916BD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545333B"/>
    <w:multiLevelType w:val="hybridMultilevel"/>
    <w:tmpl w:val="D8E2D942"/>
    <w:lvl w:ilvl="0" w:tplc="08090001">
      <w:start w:val="1"/>
      <w:numFmt w:val="bullet"/>
      <w:lvlText w:val=""/>
      <w:lvlJc w:val="left"/>
      <w:pPr>
        <w:ind w:left="360" w:hanging="360"/>
      </w:pPr>
      <w:rPr>
        <w:rFonts w:hint="default" w:ascii="Symbol" w:hAnsi="Symbol"/>
      </w:rPr>
    </w:lvl>
    <w:lvl w:ilvl="1" w:tplc="08090001">
      <w:start w:val="1"/>
      <w:numFmt w:val="bullet"/>
      <w:lvlText w:val=""/>
      <w:lvlJc w:val="left"/>
      <w:pPr>
        <w:ind w:left="1080" w:hanging="360"/>
      </w:pPr>
      <w:rPr>
        <w:rFonts w:hint="default" w:ascii="Symbol" w:hAnsi="Symbol"/>
      </w:rPr>
    </w:lvl>
    <w:lvl w:ilvl="2" w:tplc="08090005">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9E47010"/>
    <w:multiLevelType w:val="multilevel"/>
    <w:tmpl w:val="D50E11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4BBE77D4"/>
    <w:multiLevelType w:val="singleLevel"/>
    <w:tmpl w:val="73D42966"/>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4C215ECF"/>
    <w:multiLevelType w:val="hybridMultilevel"/>
    <w:tmpl w:val="C96CDD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CCA34FC"/>
    <w:multiLevelType w:val="hybridMultilevel"/>
    <w:tmpl w:val="ACB2D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5549F8"/>
    <w:multiLevelType w:val="hybridMultilevel"/>
    <w:tmpl w:val="808E67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E6F424E"/>
    <w:multiLevelType w:val="hybridMultilevel"/>
    <w:tmpl w:val="B52032EE"/>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7" w15:restartNumberingAfterBreak="0">
    <w:nsid w:val="4FD85B1A"/>
    <w:multiLevelType w:val="hybridMultilevel"/>
    <w:tmpl w:val="55B68C0C"/>
    <w:lvl w:ilvl="0" w:tplc="BA721F7A">
      <w:numFmt w:val="bullet"/>
      <w:pStyle w:val="BulletlistA"/>
      <w:lvlText w:val="—"/>
      <w:lvlJc w:val="left"/>
      <w:pPr>
        <w:ind w:left="480" w:hanging="480"/>
      </w:pPr>
      <w:rPr>
        <w:rFonts w:hint="default" w:ascii="Arial Regular" w:hAnsi="Arial Regular" w:cs="Arial Regular" w:eastAsiaTheme="minorHAnsi"/>
      </w:rPr>
    </w:lvl>
    <w:lvl w:ilvl="1" w:tplc="4F04A638">
      <w:start w:val="1"/>
      <w:numFmt w:val="bullet"/>
      <w:pStyle w:val="BulletlistB"/>
      <w:lvlText w:val="+"/>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51142486"/>
    <w:multiLevelType w:val="hybridMultilevel"/>
    <w:tmpl w:val="D73CC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1FC654A"/>
    <w:multiLevelType w:val="hybridMultilevel"/>
    <w:tmpl w:val="5BB47C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FBA3AF3"/>
    <w:multiLevelType w:val="multilevel"/>
    <w:tmpl w:val="879014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05030AC"/>
    <w:multiLevelType w:val="hybridMultilevel"/>
    <w:tmpl w:val="704A5FC0"/>
    <w:lvl w:ilvl="0" w:tplc="8D625984">
      <w:numFmt w:val="bullet"/>
      <w:lvlText w:val="-"/>
      <w:lvlJc w:val="left"/>
      <w:pPr>
        <w:ind w:left="720" w:hanging="360"/>
      </w:pPr>
      <w:rPr>
        <w:rFonts w:hint="default" w:ascii="Calibri" w:hAnsi="Calibri" w:eastAsia="Calibri" w:cs="Calibr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2" w15:restartNumberingAfterBreak="0">
    <w:nsid w:val="6238402B"/>
    <w:multiLevelType w:val="hybridMultilevel"/>
    <w:tmpl w:val="F24C00EE"/>
    <w:lvl w:ilvl="0" w:tplc="08090001">
      <w:start w:val="1"/>
      <w:numFmt w:val="bullet"/>
      <w:lvlText w:val=""/>
      <w:lvlJc w:val="left"/>
      <w:pPr>
        <w:tabs>
          <w:tab w:val="num" w:pos="720"/>
        </w:tabs>
        <w:ind w:left="720" w:hanging="360"/>
      </w:pPr>
      <w:rPr>
        <w:rFonts w:hint="default" w:ascii="Symbol" w:hAnsi="Symbol"/>
      </w:rPr>
    </w:lvl>
    <w:lvl w:ilvl="1" w:tplc="FFFFFFFF">
      <w:start w:val="8"/>
      <w:numFmt w:val="decimal"/>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42D5AEA"/>
    <w:multiLevelType w:val="hybridMultilevel"/>
    <w:tmpl w:val="0EC28F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44321E1"/>
    <w:multiLevelType w:val="hybridMultilevel"/>
    <w:tmpl w:val="BDD2AD00"/>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35"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BC45F8"/>
    <w:multiLevelType w:val="hybridMultilevel"/>
    <w:tmpl w:val="ABA20E4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AD53352"/>
    <w:multiLevelType w:val="hybridMultilevel"/>
    <w:tmpl w:val="3A369A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C555809"/>
    <w:multiLevelType w:val="hybridMultilevel"/>
    <w:tmpl w:val="36409D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C82497C"/>
    <w:multiLevelType w:val="hybridMultilevel"/>
    <w:tmpl w:val="45067DD4"/>
    <w:lvl w:ilvl="0" w:tplc="0AB2CDEC">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0" w15:restartNumberingAfterBreak="0">
    <w:nsid w:val="7CF81399"/>
    <w:multiLevelType w:val="hybridMultilevel"/>
    <w:tmpl w:val="EB5488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761875571">
    <w:abstractNumId w:val="27"/>
  </w:num>
  <w:num w:numId="2" w16cid:durableId="400523065">
    <w:abstractNumId w:val="2"/>
  </w:num>
  <w:num w:numId="3" w16cid:durableId="125780621">
    <w:abstractNumId w:val="31"/>
  </w:num>
  <w:num w:numId="4" w16cid:durableId="470366051">
    <w:abstractNumId w:val="17"/>
  </w:num>
  <w:num w:numId="5" w16cid:durableId="2128229249">
    <w:abstractNumId w:val="33"/>
  </w:num>
  <w:num w:numId="6" w16cid:durableId="1626693277">
    <w:abstractNumId w:val="19"/>
  </w:num>
  <w:num w:numId="7" w16cid:durableId="18358697">
    <w:abstractNumId w:val="5"/>
  </w:num>
  <w:num w:numId="8" w16cid:durableId="432476810">
    <w:abstractNumId w:val="16"/>
  </w:num>
  <w:num w:numId="9" w16cid:durableId="393312512">
    <w:abstractNumId w:val="11"/>
  </w:num>
  <w:num w:numId="10" w16cid:durableId="48695252">
    <w:abstractNumId w:val="40"/>
  </w:num>
  <w:num w:numId="11" w16cid:durableId="1162550124">
    <w:abstractNumId w:val="21"/>
  </w:num>
  <w:num w:numId="12" w16cid:durableId="52388218">
    <w:abstractNumId w:val="30"/>
  </w:num>
  <w:num w:numId="13" w16cid:durableId="2053770923">
    <w:abstractNumId w:val="35"/>
  </w:num>
  <w:num w:numId="14" w16cid:durableId="299964615">
    <w:abstractNumId w:val="23"/>
  </w:num>
  <w:num w:numId="15" w16cid:durableId="901915636">
    <w:abstractNumId w:val="12"/>
  </w:num>
  <w:num w:numId="16" w16cid:durableId="846022125">
    <w:abstractNumId w:val="1"/>
  </w:num>
  <w:num w:numId="17" w16cid:durableId="583537416">
    <w:abstractNumId w:val="10"/>
  </w:num>
  <w:num w:numId="18" w16cid:durableId="1621379771">
    <w:abstractNumId w:val="22"/>
  </w:num>
  <w:num w:numId="19" w16cid:durableId="1396928469">
    <w:abstractNumId w:val="34"/>
  </w:num>
  <w:num w:numId="20" w16cid:durableId="1437558518">
    <w:abstractNumId w:val="20"/>
  </w:num>
  <w:num w:numId="21" w16cid:durableId="1777747984">
    <w:abstractNumId w:val="4"/>
  </w:num>
  <w:num w:numId="22" w16cid:durableId="2135173581">
    <w:abstractNumId w:val="26"/>
  </w:num>
  <w:num w:numId="23" w16cid:durableId="1964311692">
    <w:abstractNumId w:val="38"/>
  </w:num>
  <w:num w:numId="24" w16cid:durableId="1429041174">
    <w:abstractNumId w:val="7"/>
  </w:num>
  <w:num w:numId="25" w16cid:durableId="500969408">
    <w:abstractNumId w:val="6"/>
  </w:num>
  <w:num w:numId="26" w16cid:durableId="37824421">
    <w:abstractNumId w:val="0"/>
  </w:num>
  <w:num w:numId="27" w16cid:durableId="1242787832">
    <w:abstractNumId w:val="25"/>
  </w:num>
  <w:num w:numId="28" w16cid:durableId="1479149482">
    <w:abstractNumId w:val="29"/>
  </w:num>
  <w:num w:numId="29" w16cid:durableId="772432705">
    <w:abstractNumId w:val="15"/>
  </w:num>
  <w:num w:numId="30" w16cid:durableId="1986079721">
    <w:abstractNumId w:val="28"/>
  </w:num>
  <w:num w:numId="31" w16cid:durableId="418599291">
    <w:abstractNumId w:val="8"/>
  </w:num>
  <w:num w:numId="32" w16cid:durableId="1537546700">
    <w:abstractNumId w:val="9"/>
  </w:num>
  <w:num w:numId="33" w16cid:durableId="272060923">
    <w:abstractNumId w:val="24"/>
  </w:num>
  <w:num w:numId="34" w16cid:durableId="649403159">
    <w:abstractNumId w:val="36"/>
  </w:num>
  <w:num w:numId="35" w16cid:durableId="383062982">
    <w:abstractNumId w:val="18"/>
  </w:num>
  <w:num w:numId="36" w16cid:durableId="479274661">
    <w:abstractNumId w:val="13"/>
  </w:num>
  <w:num w:numId="37" w16cid:durableId="1294292916">
    <w:abstractNumId w:val="37"/>
  </w:num>
  <w:num w:numId="38" w16cid:durableId="577641337">
    <w:abstractNumId w:val="32"/>
  </w:num>
  <w:num w:numId="39" w16cid:durableId="1818103468">
    <w:abstractNumId w:val="3"/>
  </w:num>
  <w:num w:numId="40" w16cid:durableId="2108848404">
    <w:abstractNumId w:val="14"/>
  </w:num>
  <w:num w:numId="41" w16cid:durableId="145571508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2AB1"/>
    <w:rsid w:val="000038B9"/>
    <w:rsid w:val="0000728F"/>
    <w:rsid w:val="00011AAA"/>
    <w:rsid w:val="00020022"/>
    <w:rsid w:val="00020C7A"/>
    <w:rsid w:val="000309B7"/>
    <w:rsid w:val="00035383"/>
    <w:rsid w:val="00043847"/>
    <w:rsid w:val="000517BC"/>
    <w:rsid w:val="00062EF2"/>
    <w:rsid w:val="000667B0"/>
    <w:rsid w:val="00072C9A"/>
    <w:rsid w:val="000742F6"/>
    <w:rsid w:val="0007714E"/>
    <w:rsid w:val="000807D5"/>
    <w:rsid w:val="00080B96"/>
    <w:rsid w:val="00084245"/>
    <w:rsid w:val="00086623"/>
    <w:rsid w:val="0009134D"/>
    <w:rsid w:val="00092ADE"/>
    <w:rsid w:val="000A06B9"/>
    <w:rsid w:val="000A0BCF"/>
    <w:rsid w:val="000A102A"/>
    <w:rsid w:val="000A2CC2"/>
    <w:rsid w:val="000A3FCD"/>
    <w:rsid w:val="000A633C"/>
    <w:rsid w:val="000B756C"/>
    <w:rsid w:val="000B7B58"/>
    <w:rsid w:val="000C33F3"/>
    <w:rsid w:val="000E0392"/>
    <w:rsid w:val="000E0B8C"/>
    <w:rsid w:val="000E4B88"/>
    <w:rsid w:val="000E6EF7"/>
    <w:rsid w:val="000F3D57"/>
    <w:rsid w:val="001037A6"/>
    <w:rsid w:val="00110BD5"/>
    <w:rsid w:val="001110F5"/>
    <w:rsid w:val="00111349"/>
    <w:rsid w:val="001138AE"/>
    <w:rsid w:val="001144D2"/>
    <w:rsid w:val="00131E4F"/>
    <w:rsid w:val="001334A0"/>
    <w:rsid w:val="0013724E"/>
    <w:rsid w:val="0013730B"/>
    <w:rsid w:val="001407BC"/>
    <w:rsid w:val="0014265C"/>
    <w:rsid w:val="00143B8D"/>
    <w:rsid w:val="001449D9"/>
    <w:rsid w:val="00150271"/>
    <w:rsid w:val="0015252D"/>
    <w:rsid w:val="00155DF3"/>
    <w:rsid w:val="0015791F"/>
    <w:rsid w:val="001606C2"/>
    <w:rsid w:val="001609F0"/>
    <w:rsid w:val="00160D1E"/>
    <w:rsid w:val="00170D78"/>
    <w:rsid w:val="001812C5"/>
    <w:rsid w:val="001824C1"/>
    <w:rsid w:val="001A085D"/>
    <w:rsid w:val="001A447D"/>
    <w:rsid w:val="001B5C1F"/>
    <w:rsid w:val="001C4C33"/>
    <w:rsid w:val="001D089C"/>
    <w:rsid w:val="001D3EC6"/>
    <w:rsid w:val="001D40CD"/>
    <w:rsid w:val="001E3F02"/>
    <w:rsid w:val="001F3D00"/>
    <w:rsid w:val="001F4037"/>
    <w:rsid w:val="00200482"/>
    <w:rsid w:val="002114FA"/>
    <w:rsid w:val="002201F1"/>
    <w:rsid w:val="0023050D"/>
    <w:rsid w:val="00233B3C"/>
    <w:rsid w:val="00240DD7"/>
    <w:rsid w:val="002503BA"/>
    <w:rsid w:val="0025443F"/>
    <w:rsid w:val="00255E99"/>
    <w:rsid w:val="00260B30"/>
    <w:rsid w:val="00262485"/>
    <w:rsid w:val="0027334A"/>
    <w:rsid w:val="00276ECF"/>
    <w:rsid w:val="00280C29"/>
    <w:rsid w:val="00280F30"/>
    <w:rsid w:val="002840EB"/>
    <w:rsid w:val="0028773A"/>
    <w:rsid w:val="00287E63"/>
    <w:rsid w:val="00291AAA"/>
    <w:rsid w:val="002977C6"/>
    <w:rsid w:val="002A312B"/>
    <w:rsid w:val="002A578B"/>
    <w:rsid w:val="002C19E3"/>
    <w:rsid w:val="002C2B06"/>
    <w:rsid w:val="002D1F38"/>
    <w:rsid w:val="002D58C9"/>
    <w:rsid w:val="002D6B57"/>
    <w:rsid w:val="002D73F6"/>
    <w:rsid w:val="002E132D"/>
    <w:rsid w:val="002E1B01"/>
    <w:rsid w:val="002E794C"/>
    <w:rsid w:val="002F2C81"/>
    <w:rsid w:val="002F6A51"/>
    <w:rsid w:val="003012A0"/>
    <w:rsid w:val="00304D2D"/>
    <w:rsid w:val="00307427"/>
    <w:rsid w:val="003134B7"/>
    <w:rsid w:val="00314F75"/>
    <w:rsid w:val="00315026"/>
    <w:rsid w:val="00317F55"/>
    <w:rsid w:val="00320312"/>
    <w:rsid w:val="00331572"/>
    <w:rsid w:val="00334B36"/>
    <w:rsid w:val="00337379"/>
    <w:rsid w:val="00346064"/>
    <w:rsid w:val="0035043E"/>
    <w:rsid w:val="003509DE"/>
    <w:rsid w:val="00350BCF"/>
    <w:rsid w:val="00352BBD"/>
    <w:rsid w:val="00355F9C"/>
    <w:rsid w:val="003603B7"/>
    <w:rsid w:val="00361009"/>
    <w:rsid w:val="003618BE"/>
    <w:rsid w:val="003664E3"/>
    <w:rsid w:val="0038102B"/>
    <w:rsid w:val="003A08F2"/>
    <w:rsid w:val="003A47F9"/>
    <w:rsid w:val="003B0058"/>
    <w:rsid w:val="003C379F"/>
    <w:rsid w:val="003C5932"/>
    <w:rsid w:val="003D6442"/>
    <w:rsid w:val="003E0C27"/>
    <w:rsid w:val="003E214A"/>
    <w:rsid w:val="003F7717"/>
    <w:rsid w:val="004038F6"/>
    <w:rsid w:val="004079B8"/>
    <w:rsid w:val="00407C8E"/>
    <w:rsid w:val="00410860"/>
    <w:rsid w:val="0041490F"/>
    <w:rsid w:val="0041600F"/>
    <w:rsid w:val="00421A8D"/>
    <w:rsid w:val="00427330"/>
    <w:rsid w:val="004308F8"/>
    <w:rsid w:val="00430D23"/>
    <w:rsid w:val="00437149"/>
    <w:rsid w:val="0044009E"/>
    <w:rsid w:val="00450BE2"/>
    <w:rsid w:val="00454444"/>
    <w:rsid w:val="004549DD"/>
    <w:rsid w:val="004554C0"/>
    <w:rsid w:val="00455C2E"/>
    <w:rsid w:val="0045696A"/>
    <w:rsid w:val="0046255F"/>
    <w:rsid w:val="00470E00"/>
    <w:rsid w:val="00471BEF"/>
    <w:rsid w:val="0047515D"/>
    <w:rsid w:val="00481054"/>
    <w:rsid w:val="00481E71"/>
    <w:rsid w:val="00482576"/>
    <w:rsid w:val="00482825"/>
    <w:rsid w:val="00482EDA"/>
    <w:rsid w:val="004840CA"/>
    <w:rsid w:val="00486504"/>
    <w:rsid w:val="004B0792"/>
    <w:rsid w:val="004B2038"/>
    <w:rsid w:val="004C038C"/>
    <w:rsid w:val="004D49CF"/>
    <w:rsid w:val="004E5550"/>
    <w:rsid w:val="004F0123"/>
    <w:rsid w:val="004F19C6"/>
    <w:rsid w:val="004F29A8"/>
    <w:rsid w:val="004F333B"/>
    <w:rsid w:val="004F6EFD"/>
    <w:rsid w:val="00501F73"/>
    <w:rsid w:val="00502EB4"/>
    <w:rsid w:val="00507201"/>
    <w:rsid w:val="005124DC"/>
    <w:rsid w:val="00521487"/>
    <w:rsid w:val="0053152D"/>
    <w:rsid w:val="00535009"/>
    <w:rsid w:val="005427FA"/>
    <w:rsid w:val="00543F3E"/>
    <w:rsid w:val="005530E8"/>
    <w:rsid w:val="0056404A"/>
    <w:rsid w:val="00570D6C"/>
    <w:rsid w:val="005735DE"/>
    <w:rsid w:val="00574A4A"/>
    <w:rsid w:val="0059673E"/>
    <w:rsid w:val="005A07CC"/>
    <w:rsid w:val="005A52E1"/>
    <w:rsid w:val="005A7910"/>
    <w:rsid w:val="005B4949"/>
    <w:rsid w:val="005D36A5"/>
    <w:rsid w:val="005D6921"/>
    <w:rsid w:val="005E74D5"/>
    <w:rsid w:val="005F6C75"/>
    <w:rsid w:val="0060091E"/>
    <w:rsid w:val="006118FB"/>
    <w:rsid w:val="00621061"/>
    <w:rsid w:val="00630A4D"/>
    <w:rsid w:val="00632EE5"/>
    <w:rsid w:val="006335DA"/>
    <w:rsid w:val="00633BED"/>
    <w:rsid w:val="00642A44"/>
    <w:rsid w:val="00651CEE"/>
    <w:rsid w:val="006542B0"/>
    <w:rsid w:val="006557BF"/>
    <w:rsid w:val="00655A69"/>
    <w:rsid w:val="00661CD9"/>
    <w:rsid w:val="00662F88"/>
    <w:rsid w:val="006642EC"/>
    <w:rsid w:val="00667DBF"/>
    <w:rsid w:val="0067618F"/>
    <w:rsid w:val="006762E9"/>
    <w:rsid w:val="00676BD2"/>
    <w:rsid w:val="00684163"/>
    <w:rsid w:val="00684355"/>
    <w:rsid w:val="006A306A"/>
    <w:rsid w:val="006A4A1E"/>
    <w:rsid w:val="006B328F"/>
    <w:rsid w:val="006B7F43"/>
    <w:rsid w:val="006C7C7D"/>
    <w:rsid w:val="006D55AB"/>
    <w:rsid w:val="006D60F0"/>
    <w:rsid w:val="006D64A1"/>
    <w:rsid w:val="006E08A0"/>
    <w:rsid w:val="006E1298"/>
    <w:rsid w:val="006E5BC5"/>
    <w:rsid w:val="007052FF"/>
    <w:rsid w:val="007054A8"/>
    <w:rsid w:val="007117DA"/>
    <w:rsid w:val="0071190D"/>
    <w:rsid w:val="00713344"/>
    <w:rsid w:val="007151E5"/>
    <w:rsid w:val="00716618"/>
    <w:rsid w:val="00717DA2"/>
    <w:rsid w:val="00723F8C"/>
    <w:rsid w:val="00731AC9"/>
    <w:rsid w:val="00732492"/>
    <w:rsid w:val="007329CF"/>
    <w:rsid w:val="00736BFB"/>
    <w:rsid w:val="00743822"/>
    <w:rsid w:val="00745303"/>
    <w:rsid w:val="00746507"/>
    <w:rsid w:val="007511AF"/>
    <w:rsid w:val="00752298"/>
    <w:rsid w:val="00757E83"/>
    <w:rsid w:val="0076103A"/>
    <w:rsid w:val="00765853"/>
    <w:rsid w:val="00766A53"/>
    <w:rsid w:val="0077380C"/>
    <w:rsid w:val="00775D53"/>
    <w:rsid w:val="00777A95"/>
    <w:rsid w:val="00781BAE"/>
    <w:rsid w:val="00785216"/>
    <w:rsid w:val="007859C0"/>
    <w:rsid w:val="007B01A0"/>
    <w:rsid w:val="007B474A"/>
    <w:rsid w:val="007C7B0E"/>
    <w:rsid w:val="007D79E2"/>
    <w:rsid w:val="007D7C6C"/>
    <w:rsid w:val="007E5608"/>
    <w:rsid w:val="007E5EDA"/>
    <w:rsid w:val="007E7CB5"/>
    <w:rsid w:val="007F2443"/>
    <w:rsid w:val="007F79EF"/>
    <w:rsid w:val="00816BE2"/>
    <w:rsid w:val="00816E17"/>
    <w:rsid w:val="00816F7A"/>
    <w:rsid w:val="008179CF"/>
    <w:rsid w:val="00823A16"/>
    <w:rsid w:val="00830D07"/>
    <w:rsid w:val="00832F10"/>
    <w:rsid w:val="00844E5A"/>
    <w:rsid w:val="008540F9"/>
    <w:rsid w:val="008545ED"/>
    <w:rsid w:val="00863295"/>
    <w:rsid w:val="00867511"/>
    <w:rsid w:val="00867AD3"/>
    <w:rsid w:val="0087651F"/>
    <w:rsid w:val="00882F80"/>
    <w:rsid w:val="00885EEA"/>
    <w:rsid w:val="00890949"/>
    <w:rsid w:val="00893CF7"/>
    <w:rsid w:val="008A038A"/>
    <w:rsid w:val="008A173C"/>
    <w:rsid w:val="008A4076"/>
    <w:rsid w:val="008A60EE"/>
    <w:rsid w:val="008A642F"/>
    <w:rsid w:val="008A7F36"/>
    <w:rsid w:val="008B3CCF"/>
    <w:rsid w:val="008C1DCC"/>
    <w:rsid w:val="008C754C"/>
    <w:rsid w:val="008D31F3"/>
    <w:rsid w:val="008E632C"/>
    <w:rsid w:val="008F0506"/>
    <w:rsid w:val="008F27D8"/>
    <w:rsid w:val="008F351C"/>
    <w:rsid w:val="0090067B"/>
    <w:rsid w:val="0090243D"/>
    <w:rsid w:val="00902AA2"/>
    <w:rsid w:val="00904A45"/>
    <w:rsid w:val="009054FC"/>
    <w:rsid w:val="00905FBC"/>
    <w:rsid w:val="009173EA"/>
    <w:rsid w:val="009175B2"/>
    <w:rsid w:val="00922D5D"/>
    <w:rsid w:val="0092565A"/>
    <w:rsid w:val="00931102"/>
    <w:rsid w:val="00940B70"/>
    <w:rsid w:val="00952F65"/>
    <w:rsid w:val="00955135"/>
    <w:rsid w:val="0096049A"/>
    <w:rsid w:val="00961FB7"/>
    <w:rsid w:val="00964A05"/>
    <w:rsid w:val="009664FE"/>
    <w:rsid w:val="00966B74"/>
    <w:rsid w:val="00975A7C"/>
    <w:rsid w:val="0097692C"/>
    <w:rsid w:val="009852D6"/>
    <w:rsid w:val="00985C82"/>
    <w:rsid w:val="00993413"/>
    <w:rsid w:val="00995354"/>
    <w:rsid w:val="00997484"/>
    <w:rsid w:val="009A0147"/>
    <w:rsid w:val="009A356D"/>
    <w:rsid w:val="009A6F0D"/>
    <w:rsid w:val="009B4160"/>
    <w:rsid w:val="009B5871"/>
    <w:rsid w:val="009B7F7B"/>
    <w:rsid w:val="009D5268"/>
    <w:rsid w:val="009E0B54"/>
    <w:rsid w:val="009E1669"/>
    <w:rsid w:val="009F0607"/>
    <w:rsid w:val="009F4805"/>
    <w:rsid w:val="009F709A"/>
    <w:rsid w:val="00A20683"/>
    <w:rsid w:val="00A25CE4"/>
    <w:rsid w:val="00A2751F"/>
    <w:rsid w:val="00A27BC1"/>
    <w:rsid w:val="00A329E5"/>
    <w:rsid w:val="00A34875"/>
    <w:rsid w:val="00A423CA"/>
    <w:rsid w:val="00A446B7"/>
    <w:rsid w:val="00A57387"/>
    <w:rsid w:val="00A647E0"/>
    <w:rsid w:val="00A762BD"/>
    <w:rsid w:val="00A82D3E"/>
    <w:rsid w:val="00A84DA5"/>
    <w:rsid w:val="00A863E1"/>
    <w:rsid w:val="00A878A4"/>
    <w:rsid w:val="00A92ECA"/>
    <w:rsid w:val="00A947AC"/>
    <w:rsid w:val="00A94D07"/>
    <w:rsid w:val="00AA05DD"/>
    <w:rsid w:val="00AA0616"/>
    <w:rsid w:val="00AA0624"/>
    <w:rsid w:val="00AA100F"/>
    <w:rsid w:val="00AA2E57"/>
    <w:rsid w:val="00AA7A5D"/>
    <w:rsid w:val="00AA7DD5"/>
    <w:rsid w:val="00AB7117"/>
    <w:rsid w:val="00AB719F"/>
    <w:rsid w:val="00AC05EE"/>
    <w:rsid w:val="00AC3ED8"/>
    <w:rsid w:val="00AD7FEB"/>
    <w:rsid w:val="00AE234F"/>
    <w:rsid w:val="00AE2E1F"/>
    <w:rsid w:val="00AE3EC1"/>
    <w:rsid w:val="00AF1048"/>
    <w:rsid w:val="00AF42FF"/>
    <w:rsid w:val="00B02544"/>
    <w:rsid w:val="00B04D43"/>
    <w:rsid w:val="00B1078A"/>
    <w:rsid w:val="00B139D6"/>
    <w:rsid w:val="00B14C9C"/>
    <w:rsid w:val="00B21497"/>
    <w:rsid w:val="00B24A3E"/>
    <w:rsid w:val="00B436C7"/>
    <w:rsid w:val="00B46AFF"/>
    <w:rsid w:val="00B47BFC"/>
    <w:rsid w:val="00B51809"/>
    <w:rsid w:val="00B60090"/>
    <w:rsid w:val="00B647C6"/>
    <w:rsid w:val="00B70385"/>
    <w:rsid w:val="00B711C9"/>
    <w:rsid w:val="00B71D81"/>
    <w:rsid w:val="00B77164"/>
    <w:rsid w:val="00B82002"/>
    <w:rsid w:val="00B849DF"/>
    <w:rsid w:val="00B8705B"/>
    <w:rsid w:val="00B952A3"/>
    <w:rsid w:val="00B956EE"/>
    <w:rsid w:val="00BA2BCA"/>
    <w:rsid w:val="00BA2DE6"/>
    <w:rsid w:val="00BB368C"/>
    <w:rsid w:val="00BC054A"/>
    <w:rsid w:val="00BC66B2"/>
    <w:rsid w:val="00BD59DC"/>
    <w:rsid w:val="00BD6220"/>
    <w:rsid w:val="00BE67D7"/>
    <w:rsid w:val="00BF033E"/>
    <w:rsid w:val="00BF5003"/>
    <w:rsid w:val="00C01110"/>
    <w:rsid w:val="00C0473A"/>
    <w:rsid w:val="00C17717"/>
    <w:rsid w:val="00C26862"/>
    <w:rsid w:val="00C279D1"/>
    <w:rsid w:val="00C420FB"/>
    <w:rsid w:val="00C45B40"/>
    <w:rsid w:val="00C54A35"/>
    <w:rsid w:val="00C615EF"/>
    <w:rsid w:val="00C67D15"/>
    <w:rsid w:val="00C73570"/>
    <w:rsid w:val="00C73E00"/>
    <w:rsid w:val="00C83681"/>
    <w:rsid w:val="00C85C7D"/>
    <w:rsid w:val="00C94810"/>
    <w:rsid w:val="00C96394"/>
    <w:rsid w:val="00CB6878"/>
    <w:rsid w:val="00CC6FE4"/>
    <w:rsid w:val="00CD1161"/>
    <w:rsid w:val="00CD4487"/>
    <w:rsid w:val="00CE7821"/>
    <w:rsid w:val="00CF0E97"/>
    <w:rsid w:val="00CF4A20"/>
    <w:rsid w:val="00D00ECF"/>
    <w:rsid w:val="00D05DAD"/>
    <w:rsid w:val="00D12B1A"/>
    <w:rsid w:val="00D15CCB"/>
    <w:rsid w:val="00D22241"/>
    <w:rsid w:val="00D301CF"/>
    <w:rsid w:val="00D349DC"/>
    <w:rsid w:val="00D35474"/>
    <w:rsid w:val="00D405EB"/>
    <w:rsid w:val="00D44EFF"/>
    <w:rsid w:val="00D47A9B"/>
    <w:rsid w:val="00D6493D"/>
    <w:rsid w:val="00D721C1"/>
    <w:rsid w:val="00D72CFC"/>
    <w:rsid w:val="00D75587"/>
    <w:rsid w:val="00D80598"/>
    <w:rsid w:val="00D82D7F"/>
    <w:rsid w:val="00D84AE2"/>
    <w:rsid w:val="00D859A1"/>
    <w:rsid w:val="00D8769C"/>
    <w:rsid w:val="00D87B2D"/>
    <w:rsid w:val="00DA0E26"/>
    <w:rsid w:val="00DA1475"/>
    <w:rsid w:val="00DA5404"/>
    <w:rsid w:val="00DB07F0"/>
    <w:rsid w:val="00DC002E"/>
    <w:rsid w:val="00DC1AE9"/>
    <w:rsid w:val="00DC338B"/>
    <w:rsid w:val="00DC667B"/>
    <w:rsid w:val="00DD0CD5"/>
    <w:rsid w:val="00DE004F"/>
    <w:rsid w:val="00DE20F3"/>
    <w:rsid w:val="00DE4B55"/>
    <w:rsid w:val="00DE7729"/>
    <w:rsid w:val="00E04994"/>
    <w:rsid w:val="00E04F56"/>
    <w:rsid w:val="00E05FE8"/>
    <w:rsid w:val="00E15121"/>
    <w:rsid w:val="00E16AFD"/>
    <w:rsid w:val="00E31252"/>
    <w:rsid w:val="00E371BB"/>
    <w:rsid w:val="00E44500"/>
    <w:rsid w:val="00E523B1"/>
    <w:rsid w:val="00E52CC3"/>
    <w:rsid w:val="00E553E8"/>
    <w:rsid w:val="00E5568B"/>
    <w:rsid w:val="00E569B1"/>
    <w:rsid w:val="00E66502"/>
    <w:rsid w:val="00E726C0"/>
    <w:rsid w:val="00E74C05"/>
    <w:rsid w:val="00E8236D"/>
    <w:rsid w:val="00E848DF"/>
    <w:rsid w:val="00E91CB2"/>
    <w:rsid w:val="00E94415"/>
    <w:rsid w:val="00EA11E0"/>
    <w:rsid w:val="00EA77A8"/>
    <w:rsid w:val="00EB1CFF"/>
    <w:rsid w:val="00EB2CD0"/>
    <w:rsid w:val="00EB77AF"/>
    <w:rsid w:val="00EC158E"/>
    <w:rsid w:val="00EC1A8C"/>
    <w:rsid w:val="00EC66D8"/>
    <w:rsid w:val="00ED0F7B"/>
    <w:rsid w:val="00ED5CD7"/>
    <w:rsid w:val="00EE00B7"/>
    <w:rsid w:val="00EE15A9"/>
    <w:rsid w:val="00EE1867"/>
    <w:rsid w:val="00EE24E0"/>
    <w:rsid w:val="00EE3ACF"/>
    <w:rsid w:val="00EE5EAE"/>
    <w:rsid w:val="00EF15CE"/>
    <w:rsid w:val="00EF6486"/>
    <w:rsid w:val="00EF712F"/>
    <w:rsid w:val="00F0279C"/>
    <w:rsid w:val="00F12CE3"/>
    <w:rsid w:val="00F20FD0"/>
    <w:rsid w:val="00F25331"/>
    <w:rsid w:val="00F310DA"/>
    <w:rsid w:val="00F36B00"/>
    <w:rsid w:val="00F41F8F"/>
    <w:rsid w:val="00F428B7"/>
    <w:rsid w:val="00F509F4"/>
    <w:rsid w:val="00F606AF"/>
    <w:rsid w:val="00F63B6B"/>
    <w:rsid w:val="00F71AB3"/>
    <w:rsid w:val="00F725F2"/>
    <w:rsid w:val="00F752E6"/>
    <w:rsid w:val="00F76FFE"/>
    <w:rsid w:val="00F80DA5"/>
    <w:rsid w:val="00F816B8"/>
    <w:rsid w:val="00F86CC4"/>
    <w:rsid w:val="00F9081E"/>
    <w:rsid w:val="00FA4D44"/>
    <w:rsid w:val="00FB5E95"/>
    <w:rsid w:val="00FB6A32"/>
    <w:rsid w:val="00FD6CCE"/>
    <w:rsid w:val="00FE72C8"/>
    <w:rsid w:val="00FF29BB"/>
    <w:rsid w:val="00FF378B"/>
    <w:rsid w:val="00FF4827"/>
    <w:rsid w:val="00FF5622"/>
    <w:rsid w:val="00FF67EE"/>
    <w:rsid w:val="03BAFF10"/>
    <w:rsid w:val="04791AB6"/>
    <w:rsid w:val="053DA700"/>
    <w:rsid w:val="075A0E74"/>
    <w:rsid w:val="1D0D8794"/>
    <w:rsid w:val="1DF1D04D"/>
    <w:rsid w:val="22471C78"/>
    <w:rsid w:val="2D68890C"/>
    <w:rsid w:val="2DDBDD98"/>
    <w:rsid w:val="313D0988"/>
    <w:rsid w:val="32C7D0E8"/>
    <w:rsid w:val="34191C23"/>
    <w:rsid w:val="38308D4E"/>
    <w:rsid w:val="3AFCA876"/>
    <w:rsid w:val="3B176F84"/>
    <w:rsid w:val="451DECA6"/>
    <w:rsid w:val="4AC3DD04"/>
    <w:rsid w:val="508DDA87"/>
    <w:rsid w:val="544F1222"/>
    <w:rsid w:val="55950109"/>
    <w:rsid w:val="60428A72"/>
    <w:rsid w:val="64DDF99F"/>
    <w:rsid w:val="66232BD3"/>
    <w:rsid w:val="6757F8DF"/>
    <w:rsid w:val="6F28E80C"/>
    <w:rsid w:val="70B49905"/>
    <w:rsid w:val="710DD98C"/>
    <w:rsid w:val="719D3E6A"/>
    <w:rsid w:val="7B7BDC61"/>
    <w:rsid w:val="7CC74DD1"/>
    <w:rsid w:val="7ECA8C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777A6"/>
  <w15:chartTrackingRefBased/>
  <w15:docId w15:val="{46330644-07A2-4088-9E86-E5C34927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hAnsi="Times New Roman" w:eastAsia="Times New Roman" w:cs="Times New Roman"/>
      <w:b/>
      <w:bCs/>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hapterintroduction" w:customStyle="1">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styleId="Body" w:customStyle="1">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styleId="BulletlistA" w:customStyle="1">
    <w:name w:val="• Bullet list A"/>
    <w:basedOn w:val="Body"/>
    <w:qFormat/>
    <w:rsid w:val="00621061"/>
    <w:pPr>
      <w:numPr>
        <w:numId w:val="1"/>
      </w:numPr>
      <w:spacing w:after="140"/>
    </w:pPr>
    <w:rPr>
      <w:rFonts w:ascii="Arial Regular" w:hAnsi="Arial Regular" w:cs="Arial Regular"/>
    </w:rPr>
  </w:style>
  <w:style w:type="paragraph" w:styleId="BulletlistB" w:customStyle="1">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styleId="Bold" w:customStyle="1">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nhideWhenUsed/>
    <w:rsid w:val="006C7C7D"/>
    <w:rPr>
      <w:sz w:val="16"/>
      <w:szCs w:val="16"/>
    </w:rPr>
  </w:style>
  <w:style w:type="paragraph" w:styleId="CommentText">
    <w:name w:val="annotation text"/>
    <w:basedOn w:val="Normal"/>
    <w:link w:val="CommentTextChar"/>
    <w:unhideWhenUsed/>
    <w:rsid w:val="006C7C7D"/>
    <w:pPr>
      <w:spacing w:line="240" w:lineRule="auto"/>
    </w:pPr>
    <w:rPr>
      <w:sz w:val="20"/>
      <w:szCs w:val="20"/>
    </w:rPr>
  </w:style>
  <w:style w:type="character" w:styleId="CommentTextChar" w:customStyle="1">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styleId="CommentSubjectChar" w:customStyle="1">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C7C7D"/>
    <w:rPr>
      <w:rFonts w:ascii="Segoe UI" w:hAnsi="Segoe UI" w:cs="Segoe UI"/>
      <w:sz w:val="18"/>
      <w:szCs w:val="18"/>
    </w:rPr>
  </w:style>
  <w:style w:type="character" w:styleId="Heading4Char" w:customStyle="1">
    <w:name w:val="Heading 4 Char"/>
    <w:basedOn w:val="DefaultParagraphFont"/>
    <w:link w:val="Heading4"/>
    <w:uiPriority w:val="9"/>
    <w:rsid w:val="00314F75"/>
    <w:rPr>
      <w:rFonts w:ascii="Times New Roman" w:hAnsi="Times New Roman" w:eastAsia="Times New Roman" w:cs="Times New Roman"/>
      <w:b/>
      <w:bCs/>
      <w:sz w:val="24"/>
      <w:szCs w:val="24"/>
      <w:lang w:eastAsia="en-GB"/>
    </w:rPr>
  </w:style>
  <w:style w:type="character" w:styleId="Heading1Char" w:customStyle="1">
    <w:name w:val="Heading 1 Char"/>
    <w:basedOn w:val="DefaultParagraphFont"/>
    <w:link w:val="Heading1"/>
    <w:uiPriority w:val="9"/>
    <w:rsid w:val="002E794C"/>
    <w:rPr>
      <w:rFonts w:asciiTheme="majorHAnsi" w:hAnsiTheme="majorHAnsi" w:eastAsiaTheme="majorEastAsia" w:cstheme="majorBidi"/>
      <w:color w:val="2E74B5" w:themeColor="accent1" w:themeShade="BF"/>
      <w:sz w:val="32"/>
      <w:szCs w:val="32"/>
    </w:rPr>
  </w:style>
  <w:style w:type="paragraph" w:styleId="Rules" w:customStyle="1">
    <w:name w:val="Rules"/>
    <w:basedOn w:val="Normal"/>
    <w:rsid w:val="00C26862"/>
    <w:pPr>
      <w:pBdr>
        <w:bottom w:val="single" w:color="808080" w:sz="4" w:space="8"/>
        <w:between w:val="single" w:color="808080" w:sz="4" w:space="1"/>
      </w:pBdr>
      <w:spacing w:before="120" w:after="230" w:line="270" w:lineRule="atLeast"/>
    </w:pPr>
    <w:rPr>
      <w:rFonts w:ascii="BMWTypeLight" w:hAnsi="BMWTypeLight" w:eastAsia="Times New Roman" w:cs="Times New Roman"/>
      <w:sz w:val="20"/>
      <w:szCs w:val="24"/>
    </w:rPr>
  </w:style>
  <w:style w:type="paragraph" w:styleId="BodyTextIndent">
    <w:name w:val="Body Text Indent"/>
    <w:basedOn w:val="Normal"/>
    <w:link w:val="BodyTextIndentChar"/>
    <w:rsid w:val="009E0B54"/>
    <w:pPr>
      <w:spacing w:after="0" w:line="240" w:lineRule="auto"/>
      <w:ind w:left="2268"/>
    </w:pPr>
    <w:rPr>
      <w:rFonts w:ascii="Helvetica 55 Roman" w:hAnsi="Helvetica 55 Roman" w:eastAsia="Times New Roman" w:cs="Times New Roman"/>
      <w:sz w:val="24"/>
      <w:szCs w:val="20"/>
    </w:rPr>
  </w:style>
  <w:style w:type="character" w:styleId="BodyTextIndentChar" w:customStyle="1">
    <w:name w:val="Body Text Indent Char"/>
    <w:basedOn w:val="DefaultParagraphFont"/>
    <w:link w:val="BodyTextIndent"/>
    <w:rsid w:val="009E0B54"/>
    <w:rPr>
      <w:rFonts w:ascii="Helvetica 55 Roman" w:hAnsi="Helvetica 55 Roman" w:eastAsia="Times New Roman" w:cs="Times New Roman"/>
      <w:sz w:val="24"/>
      <w:szCs w:val="20"/>
    </w:rPr>
  </w:style>
  <w:style w:type="character" w:styleId="FollowedHyperlink">
    <w:name w:val="FollowedHyperlink"/>
    <w:basedOn w:val="DefaultParagraphFont"/>
    <w:uiPriority w:val="99"/>
    <w:semiHidden/>
    <w:unhideWhenUsed/>
    <w:rsid w:val="00E523B1"/>
    <w:rPr>
      <w:color w:val="954F72" w:themeColor="followedHyperlink"/>
      <w:u w:val="single"/>
    </w:rPr>
  </w:style>
  <w:style w:type="paragraph" w:styleId="BodyText">
    <w:name w:val="Body Text"/>
    <w:basedOn w:val="Normal"/>
    <w:link w:val="BodyTextChar"/>
    <w:uiPriority w:val="99"/>
    <w:semiHidden/>
    <w:unhideWhenUsed/>
    <w:rsid w:val="00EE3ACF"/>
    <w:pPr>
      <w:spacing w:after="120"/>
    </w:pPr>
  </w:style>
  <w:style w:type="character" w:styleId="BodyTextChar" w:customStyle="1">
    <w:name w:val="Body Text Char"/>
    <w:basedOn w:val="DefaultParagraphFont"/>
    <w:link w:val="BodyText"/>
    <w:uiPriority w:val="99"/>
    <w:semiHidden/>
    <w:rsid w:val="00EE3ACF"/>
  </w:style>
  <w:style w:type="character" w:styleId="SustransBodyChar" w:customStyle="1">
    <w:name w:val="Sustrans Body Char"/>
    <w:basedOn w:val="DefaultParagraphFont"/>
    <w:link w:val="SustransBody"/>
    <w:locked/>
    <w:rsid w:val="00775D53"/>
    <w:rPr>
      <w:rFonts w:ascii="Helvetica 55 Roman" w:hAnsi="Helvetica 55 Roman"/>
    </w:rPr>
  </w:style>
  <w:style w:type="paragraph" w:styleId="SustransBody" w:customStyle="1">
    <w:name w:val="Sustrans Body"/>
    <w:basedOn w:val="Normal"/>
    <w:link w:val="SustransBodyChar"/>
    <w:rsid w:val="00775D53"/>
    <w:pPr>
      <w:spacing w:before="120" w:after="120" w:line="240" w:lineRule="auto"/>
      <w:jc w:val="both"/>
    </w:pPr>
    <w:rPr>
      <w:rFonts w:ascii="Helvetica 55 Roman" w:hAnsi="Helvetica 55 Roman"/>
    </w:rPr>
  </w:style>
  <w:style w:type="character" w:styleId="cf01" w:customStyle="1">
    <w:name w:val="cf01"/>
    <w:basedOn w:val="DefaultParagraphFont"/>
    <w:rsid w:val="00361009"/>
    <w:rPr>
      <w:rFonts w:hint="default" w:ascii="Segoe UI" w:hAnsi="Segoe UI" w:cs="Segoe UI"/>
      <w:sz w:val="18"/>
      <w:szCs w:val="18"/>
    </w:rPr>
  </w:style>
  <w:style w:type="paragraph" w:styleId="Memosignature" w:customStyle="1">
    <w:name w:val="Memo signature"/>
    <w:basedOn w:val="Normal"/>
    <w:rsid w:val="009A0147"/>
    <w:pPr>
      <w:spacing w:after="0" w:line="240" w:lineRule="auto"/>
    </w:pPr>
    <w:rPr>
      <w:rFonts w:ascii="Arial" w:hAnsi="Arial" w:eastAsia="Times New Roman" w:cs="Arial"/>
      <w:szCs w:val="24"/>
    </w:rPr>
  </w:style>
  <w:style w:type="paragraph" w:styleId="paragraph" w:customStyle="1">
    <w:name w:val="paragraph"/>
    <w:basedOn w:val="Normal"/>
    <w:rsid w:val="00A446B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446B7"/>
  </w:style>
  <w:style w:type="character" w:styleId="tabchar" w:customStyle="1">
    <w:name w:val="tabchar"/>
    <w:basedOn w:val="DefaultParagraphFont"/>
    <w:rsid w:val="00A446B7"/>
  </w:style>
  <w:style w:type="character" w:styleId="eop" w:customStyle="1">
    <w:name w:val="eop"/>
    <w:basedOn w:val="DefaultParagraphFont"/>
    <w:rsid w:val="00A446B7"/>
  </w:style>
  <w:style w:type="paragraph" w:styleId="Revision">
    <w:name w:val="Revision"/>
    <w:hidden/>
    <w:uiPriority w:val="99"/>
    <w:semiHidden/>
    <w:rsid w:val="006B7F43"/>
    <w:pPr>
      <w:spacing w:after="0" w:line="240" w:lineRule="auto"/>
    </w:pPr>
  </w:style>
  <w:style w:type="character" w:styleId="UnresolvedMention">
    <w:name w:val="Unresolved Mention"/>
    <w:basedOn w:val="DefaultParagraphFont"/>
    <w:uiPriority w:val="99"/>
    <w:semiHidden/>
    <w:unhideWhenUsed/>
    <w:rsid w:val="00E94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43119343">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500997080">
      <w:bodyDiv w:val="1"/>
      <w:marLeft w:val="0"/>
      <w:marRight w:val="0"/>
      <w:marTop w:val="0"/>
      <w:marBottom w:val="0"/>
      <w:divBdr>
        <w:top w:val="none" w:sz="0" w:space="0" w:color="auto"/>
        <w:left w:val="none" w:sz="0" w:space="0" w:color="auto"/>
        <w:bottom w:val="none" w:sz="0" w:space="0" w:color="auto"/>
        <w:right w:val="none" w:sz="0" w:space="0" w:color="auto"/>
      </w:divBdr>
    </w:div>
    <w:div w:id="2028174629">
      <w:bodyDiv w:val="1"/>
      <w:marLeft w:val="0"/>
      <w:marRight w:val="0"/>
      <w:marTop w:val="0"/>
      <w:marBottom w:val="0"/>
      <w:divBdr>
        <w:top w:val="none" w:sz="0" w:space="0" w:color="auto"/>
        <w:left w:val="none" w:sz="0" w:space="0" w:color="auto"/>
        <w:bottom w:val="none" w:sz="0" w:space="0" w:color="auto"/>
        <w:right w:val="none" w:sz="0" w:space="0" w:color="auto"/>
      </w:divBdr>
      <w:divsChild>
        <w:div w:id="233901102">
          <w:marLeft w:val="0"/>
          <w:marRight w:val="0"/>
          <w:marTop w:val="0"/>
          <w:marBottom w:val="0"/>
          <w:divBdr>
            <w:top w:val="none" w:sz="0" w:space="0" w:color="auto"/>
            <w:left w:val="none" w:sz="0" w:space="0" w:color="auto"/>
            <w:bottom w:val="none" w:sz="0" w:space="0" w:color="auto"/>
            <w:right w:val="none" w:sz="0" w:space="0" w:color="auto"/>
          </w:divBdr>
        </w:div>
        <w:div w:id="257252876">
          <w:marLeft w:val="0"/>
          <w:marRight w:val="0"/>
          <w:marTop w:val="0"/>
          <w:marBottom w:val="0"/>
          <w:divBdr>
            <w:top w:val="none" w:sz="0" w:space="0" w:color="auto"/>
            <w:left w:val="none" w:sz="0" w:space="0" w:color="auto"/>
            <w:bottom w:val="none" w:sz="0" w:space="0" w:color="auto"/>
            <w:right w:val="none" w:sz="0" w:space="0" w:color="auto"/>
          </w:divBdr>
        </w:div>
        <w:div w:id="715810051">
          <w:marLeft w:val="0"/>
          <w:marRight w:val="0"/>
          <w:marTop w:val="0"/>
          <w:marBottom w:val="0"/>
          <w:divBdr>
            <w:top w:val="none" w:sz="0" w:space="0" w:color="auto"/>
            <w:left w:val="none" w:sz="0" w:space="0" w:color="auto"/>
            <w:bottom w:val="none" w:sz="0" w:space="0" w:color="auto"/>
            <w:right w:val="none" w:sz="0" w:space="0" w:color="auto"/>
          </w:divBdr>
        </w:div>
        <w:div w:id="808984278">
          <w:marLeft w:val="0"/>
          <w:marRight w:val="0"/>
          <w:marTop w:val="0"/>
          <w:marBottom w:val="0"/>
          <w:divBdr>
            <w:top w:val="none" w:sz="0" w:space="0" w:color="auto"/>
            <w:left w:val="none" w:sz="0" w:space="0" w:color="auto"/>
            <w:bottom w:val="none" w:sz="0" w:space="0" w:color="auto"/>
            <w:right w:val="none" w:sz="0" w:space="0" w:color="auto"/>
          </w:divBdr>
          <w:divsChild>
            <w:div w:id="350110694">
              <w:marLeft w:val="0"/>
              <w:marRight w:val="0"/>
              <w:marTop w:val="0"/>
              <w:marBottom w:val="0"/>
              <w:divBdr>
                <w:top w:val="none" w:sz="0" w:space="0" w:color="auto"/>
                <w:left w:val="none" w:sz="0" w:space="0" w:color="auto"/>
                <w:bottom w:val="none" w:sz="0" w:space="0" w:color="auto"/>
                <w:right w:val="none" w:sz="0" w:space="0" w:color="auto"/>
              </w:divBdr>
            </w:div>
            <w:div w:id="422722142">
              <w:marLeft w:val="0"/>
              <w:marRight w:val="0"/>
              <w:marTop w:val="0"/>
              <w:marBottom w:val="0"/>
              <w:divBdr>
                <w:top w:val="none" w:sz="0" w:space="0" w:color="auto"/>
                <w:left w:val="none" w:sz="0" w:space="0" w:color="auto"/>
                <w:bottom w:val="none" w:sz="0" w:space="0" w:color="auto"/>
                <w:right w:val="none" w:sz="0" w:space="0" w:color="auto"/>
              </w:divBdr>
            </w:div>
            <w:div w:id="890309467">
              <w:marLeft w:val="0"/>
              <w:marRight w:val="0"/>
              <w:marTop w:val="0"/>
              <w:marBottom w:val="0"/>
              <w:divBdr>
                <w:top w:val="none" w:sz="0" w:space="0" w:color="auto"/>
                <w:left w:val="none" w:sz="0" w:space="0" w:color="auto"/>
                <w:bottom w:val="none" w:sz="0" w:space="0" w:color="auto"/>
                <w:right w:val="none" w:sz="0" w:space="0" w:color="auto"/>
              </w:divBdr>
            </w:div>
            <w:div w:id="932665320">
              <w:marLeft w:val="0"/>
              <w:marRight w:val="0"/>
              <w:marTop w:val="0"/>
              <w:marBottom w:val="0"/>
              <w:divBdr>
                <w:top w:val="none" w:sz="0" w:space="0" w:color="auto"/>
                <w:left w:val="none" w:sz="0" w:space="0" w:color="auto"/>
                <w:bottom w:val="none" w:sz="0" w:space="0" w:color="auto"/>
                <w:right w:val="none" w:sz="0" w:space="0" w:color="auto"/>
              </w:divBdr>
            </w:div>
            <w:div w:id="1159813154">
              <w:marLeft w:val="0"/>
              <w:marRight w:val="0"/>
              <w:marTop w:val="0"/>
              <w:marBottom w:val="0"/>
              <w:divBdr>
                <w:top w:val="none" w:sz="0" w:space="0" w:color="auto"/>
                <w:left w:val="none" w:sz="0" w:space="0" w:color="auto"/>
                <w:bottom w:val="none" w:sz="0" w:space="0" w:color="auto"/>
                <w:right w:val="none" w:sz="0" w:space="0" w:color="auto"/>
              </w:divBdr>
            </w:div>
            <w:div w:id="1312709449">
              <w:marLeft w:val="0"/>
              <w:marRight w:val="0"/>
              <w:marTop w:val="0"/>
              <w:marBottom w:val="0"/>
              <w:divBdr>
                <w:top w:val="none" w:sz="0" w:space="0" w:color="auto"/>
                <w:left w:val="none" w:sz="0" w:space="0" w:color="auto"/>
                <w:bottom w:val="none" w:sz="0" w:space="0" w:color="auto"/>
                <w:right w:val="none" w:sz="0" w:space="0" w:color="auto"/>
              </w:divBdr>
            </w:div>
            <w:div w:id="1535270537">
              <w:marLeft w:val="0"/>
              <w:marRight w:val="0"/>
              <w:marTop w:val="0"/>
              <w:marBottom w:val="0"/>
              <w:divBdr>
                <w:top w:val="none" w:sz="0" w:space="0" w:color="auto"/>
                <w:left w:val="none" w:sz="0" w:space="0" w:color="auto"/>
                <w:bottom w:val="none" w:sz="0" w:space="0" w:color="auto"/>
                <w:right w:val="none" w:sz="0" w:space="0" w:color="auto"/>
              </w:divBdr>
            </w:div>
            <w:div w:id="1601137866">
              <w:marLeft w:val="0"/>
              <w:marRight w:val="0"/>
              <w:marTop w:val="0"/>
              <w:marBottom w:val="0"/>
              <w:divBdr>
                <w:top w:val="none" w:sz="0" w:space="0" w:color="auto"/>
                <w:left w:val="none" w:sz="0" w:space="0" w:color="auto"/>
                <w:bottom w:val="none" w:sz="0" w:space="0" w:color="auto"/>
                <w:right w:val="none" w:sz="0" w:space="0" w:color="auto"/>
              </w:divBdr>
            </w:div>
            <w:div w:id="2000959349">
              <w:marLeft w:val="0"/>
              <w:marRight w:val="0"/>
              <w:marTop w:val="0"/>
              <w:marBottom w:val="0"/>
              <w:divBdr>
                <w:top w:val="none" w:sz="0" w:space="0" w:color="auto"/>
                <w:left w:val="none" w:sz="0" w:space="0" w:color="auto"/>
                <w:bottom w:val="none" w:sz="0" w:space="0" w:color="auto"/>
                <w:right w:val="none" w:sz="0" w:space="0" w:color="auto"/>
              </w:divBdr>
            </w:div>
            <w:div w:id="2026319748">
              <w:marLeft w:val="0"/>
              <w:marRight w:val="0"/>
              <w:marTop w:val="0"/>
              <w:marBottom w:val="0"/>
              <w:divBdr>
                <w:top w:val="none" w:sz="0" w:space="0" w:color="auto"/>
                <w:left w:val="none" w:sz="0" w:space="0" w:color="auto"/>
                <w:bottom w:val="none" w:sz="0" w:space="0" w:color="auto"/>
                <w:right w:val="none" w:sz="0" w:space="0" w:color="auto"/>
              </w:divBdr>
            </w:div>
          </w:divsChild>
        </w:div>
        <w:div w:id="1101224760">
          <w:marLeft w:val="0"/>
          <w:marRight w:val="0"/>
          <w:marTop w:val="0"/>
          <w:marBottom w:val="0"/>
          <w:divBdr>
            <w:top w:val="none" w:sz="0" w:space="0" w:color="auto"/>
            <w:left w:val="none" w:sz="0" w:space="0" w:color="auto"/>
            <w:bottom w:val="none" w:sz="0" w:space="0" w:color="auto"/>
            <w:right w:val="none" w:sz="0" w:space="0" w:color="auto"/>
          </w:divBdr>
        </w:div>
        <w:div w:id="1308507744">
          <w:marLeft w:val="0"/>
          <w:marRight w:val="0"/>
          <w:marTop w:val="0"/>
          <w:marBottom w:val="0"/>
          <w:divBdr>
            <w:top w:val="none" w:sz="0" w:space="0" w:color="auto"/>
            <w:left w:val="none" w:sz="0" w:space="0" w:color="auto"/>
            <w:bottom w:val="none" w:sz="0" w:space="0" w:color="auto"/>
            <w:right w:val="none" w:sz="0" w:space="0" w:color="auto"/>
          </w:divBdr>
          <w:divsChild>
            <w:div w:id="256408203">
              <w:marLeft w:val="-75"/>
              <w:marRight w:val="0"/>
              <w:marTop w:val="30"/>
              <w:marBottom w:val="30"/>
              <w:divBdr>
                <w:top w:val="none" w:sz="0" w:space="0" w:color="auto"/>
                <w:left w:val="none" w:sz="0" w:space="0" w:color="auto"/>
                <w:bottom w:val="none" w:sz="0" w:space="0" w:color="auto"/>
                <w:right w:val="none" w:sz="0" w:space="0" w:color="auto"/>
              </w:divBdr>
              <w:divsChild>
                <w:div w:id="616452819">
                  <w:marLeft w:val="0"/>
                  <w:marRight w:val="0"/>
                  <w:marTop w:val="0"/>
                  <w:marBottom w:val="0"/>
                  <w:divBdr>
                    <w:top w:val="none" w:sz="0" w:space="0" w:color="auto"/>
                    <w:left w:val="none" w:sz="0" w:space="0" w:color="auto"/>
                    <w:bottom w:val="none" w:sz="0" w:space="0" w:color="auto"/>
                    <w:right w:val="none" w:sz="0" w:space="0" w:color="auto"/>
                  </w:divBdr>
                  <w:divsChild>
                    <w:div w:id="497577262">
                      <w:marLeft w:val="0"/>
                      <w:marRight w:val="0"/>
                      <w:marTop w:val="0"/>
                      <w:marBottom w:val="0"/>
                      <w:divBdr>
                        <w:top w:val="none" w:sz="0" w:space="0" w:color="auto"/>
                        <w:left w:val="none" w:sz="0" w:space="0" w:color="auto"/>
                        <w:bottom w:val="none" w:sz="0" w:space="0" w:color="auto"/>
                        <w:right w:val="none" w:sz="0" w:space="0" w:color="auto"/>
                      </w:divBdr>
                    </w:div>
                    <w:div w:id="675107898">
                      <w:marLeft w:val="0"/>
                      <w:marRight w:val="0"/>
                      <w:marTop w:val="0"/>
                      <w:marBottom w:val="0"/>
                      <w:divBdr>
                        <w:top w:val="none" w:sz="0" w:space="0" w:color="auto"/>
                        <w:left w:val="none" w:sz="0" w:space="0" w:color="auto"/>
                        <w:bottom w:val="none" w:sz="0" w:space="0" w:color="auto"/>
                        <w:right w:val="none" w:sz="0" w:space="0" w:color="auto"/>
                      </w:divBdr>
                    </w:div>
                    <w:div w:id="1727756490">
                      <w:marLeft w:val="0"/>
                      <w:marRight w:val="0"/>
                      <w:marTop w:val="0"/>
                      <w:marBottom w:val="0"/>
                      <w:divBdr>
                        <w:top w:val="none" w:sz="0" w:space="0" w:color="auto"/>
                        <w:left w:val="none" w:sz="0" w:space="0" w:color="auto"/>
                        <w:bottom w:val="none" w:sz="0" w:space="0" w:color="auto"/>
                        <w:right w:val="none" w:sz="0" w:space="0" w:color="auto"/>
                      </w:divBdr>
                    </w:div>
                    <w:div w:id="2141923635">
                      <w:marLeft w:val="0"/>
                      <w:marRight w:val="0"/>
                      <w:marTop w:val="0"/>
                      <w:marBottom w:val="0"/>
                      <w:divBdr>
                        <w:top w:val="none" w:sz="0" w:space="0" w:color="auto"/>
                        <w:left w:val="none" w:sz="0" w:space="0" w:color="auto"/>
                        <w:bottom w:val="none" w:sz="0" w:space="0" w:color="auto"/>
                        <w:right w:val="none" w:sz="0" w:space="0" w:color="auto"/>
                      </w:divBdr>
                    </w:div>
                  </w:divsChild>
                </w:div>
                <w:div w:id="800146878">
                  <w:marLeft w:val="0"/>
                  <w:marRight w:val="0"/>
                  <w:marTop w:val="0"/>
                  <w:marBottom w:val="0"/>
                  <w:divBdr>
                    <w:top w:val="none" w:sz="0" w:space="0" w:color="auto"/>
                    <w:left w:val="none" w:sz="0" w:space="0" w:color="auto"/>
                    <w:bottom w:val="none" w:sz="0" w:space="0" w:color="auto"/>
                    <w:right w:val="none" w:sz="0" w:space="0" w:color="auto"/>
                  </w:divBdr>
                  <w:divsChild>
                    <w:div w:id="14452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62481">
          <w:marLeft w:val="0"/>
          <w:marRight w:val="0"/>
          <w:marTop w:val="0"/>
          <w:marBottom w:val="0"/>
          <w:divBdr>
            <w:top w:val="none" w:sz="0" w:space="0" w:color="auto"/>
            <w:left w:val="none" w:sz="0" w:space="0" w:color="auto"/>
            <w:bottom w:val="none" w:sz="0" w:space="0" w:color="auto"/>
            <w:right w:val="none" w:sz="0" w:space="0" w:color="auto"/>
          </w:divBdr>
        </w:div>
        <w:div w:id="1778597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diagramData" Target="diagrams/data1.xm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www.sustrans.org.uk/contact-us/sustrans-offices" TargetMode="External" Id="rId12" /><Relationship Type="http://schemas.microsoft.com/office/2007/relationships/diagramDrawing" Target="diagrams/drawing1.xml" Id="rId17" /><Relationship Type="http://schemas.openxmlformats.org/officeDocument/2006/relationships/customXml" Target="../customXml/item2.xml" Id="rId2" /><Relationship Type="http://schemas.openxmlformats.org/officeDocument/2006/relationships/diagramColors" Target="diagrams/colors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diagramQuickStyle" Target="diagrams/quickStyle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diagramLayout" Target="diagrams/layout1.xml" Id="rId14" /><Relationship Type="http://schemas.openxmlformats.org/officeDocument/2006/relationships/header" Target="header.xml" Id="Ra58a671398704828"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orgChart1" loCatId="hierarchy" qsTypeId="urn:microsoft.com/office/officeart/2005/8/quickstyle/simple1" qsCatId="simple" csTypeId="urn:microsoft.com/office/officeart/2005/8/colors/accent0_3" csCatId="mainScheme" phldr="1"/>
      <dgm:spPr/>
      <dgm:t>
        <a:bodyPr/>
        <a:lstStyle/>
        <a:p>
          <a:endParaRPr lang="en-GB"/>
        </a:p>
      </dgm:t>
    </dgm:pt>
    <dgm:pt modelId="{98D6B988-F15C-4966-AB2E-38FBE691F069}">
      <dgm:prSet phldrT="[Text]"/>
      <dgm:spPr/>
      <dgm:t>
        <a:bodyPr/>
        <a:lstStyle/>
        <a:p>
          <a:r>
            <a:rPr lang="en-GB"/>
            <a:t>Brand and Content Manager</a:t>
          </a:r>
        </a:p>
      </dgm:t>
    </dgm:pt>
    <dgm:pt modelId="{2BEFBDC6-FFFB-4A76-BA51-6B18E35CB7A2}" type="parTrans" cxnId="{9F04574D-BC6D-4611-A4BE-85A05E628C27}">
      <dgm:prSet/>
      <dgm:spPr/>
      <dgm:t>
        <a:bodyPr/>
        <a:lstStyle/>
        <a:p>
          <a:endParaRPr lang="en-GB"/>
        </a:p>
      </dgm:t>
    </dgm:pt>
    <dgm:pt modelId="{F17A9EB7-50DB-4969-B6CC-42CFFBF75375}" type="sibTrans" cxnId="{9F04574D-BC6D-4611-A4BE-85A05E628C27}">
      <dgm:prSet/>
      <dgm:spPr/>
      <dgm:t>
        <a:bodyPr/>
        <a:lstStyle/>
        <a:p>
          <a:endParaRPr lang="en-GB"/>
        </a:p>
      </dgm:t>
    </dgm:pt>
    <dgm:pt modelId="{099148B5-C6D9-4D55-9E29-77007231833F}">
      <dgm:prSet phldrT="[Text]"/>
      <dgm:spPr/>
      <dgm:t>
        <a:bodyPr/>
        <a:lstStyle/>
        <a:p>
          <a:r>
            <a:rPr lang="en-GB" b="0"/>
            <a:t>Storytelling Officer</a:t>
          </a:r>
        </a:p>
      </dgm:t>
    </dgm:pt>
    <dgm:pt modelId="{BBC70B61-F3A5-41A0-A30A-FBA33F98D87E}" type="parTrans" cxnId="{591CCBEA-ACF4-4F8B-BCBF-9BD94E4DB5C0}">
      <dgm:prSet/>
      <dgm:spPr/>
      <dgm:t>
        <a:bodyPr/>
        <a:lstStyle/>
        <a:p>
          <a:endParaRPr lang="en-GB"/>
        </a:p>
      </dgm:t>
    </dgm:pt>
    <dgm:pt modelId="{30714BEA-D42C-43C8-B60B-14B7F3D102FD}" type="sibTrans" cxnId="{591CCBEA-ACF4-4F8B-BCBF-9BD94E4DB5C0}">
      <dgm:prSet/>
      <dgm:spPr/>
      <dgm:t>
        <a:bodyPr/>
        <a:lstStyle/>
        <a:p>
          <a:endParaRPr lang="en-GB"/>
        </a:p>
      </dgm:t>
    </dgm:pt>
    <dgm:pt modelId="{0A440CBE-70B7-4AF9-B7BB-0FAC9A18A856}">
      <dgm:prSet/>
      <dgm:spPr/>
      <dgm:t>
        <a:bodyPr/>
        <a:lstStyle/>
        <a:p>
          <a:r>
            <a:rPr lang="en-GB"/>
            <a:t>Storytelling Officer</a:t>
          </a:r>
        </a:p>
      </dgm:t>
    </dgm:pt>
    <dgm:pt modelId="{BE7D3FE2-BE66-417B-8C9C-6EA2EB47CCD6}" type="parTrans" cxnId="{4AABA648-25EF-4CF2-9706-F543357F9AC9}">
      <dgm:prSet/>
      <dgm:spPr/>
      <dgm:t>
        <a:bodyPr/>
        <a:lstStyle/>
        <a:p>
          <a:endParaRPr lang="en-GB"/>
        </a:p>
      </dgm:t>
    </dgm:pt>
    <dgm:pt modelId="{59D2AFB0-6446-4ED3-AC5E-D6E77CBE13E8}" type="sibTrans" cxnId="{4AABA648-25EF-4CF2-9706-F543357F9AC9}">
      <dgm:prSet/>
      <dgm:spPr/>
      <dgm:t>
        <a:bodyPr/>
        <a:lstStyle/>
        <a:p>
          <a:endParaRPr lang="en-GB"/>
        </a:p>
      </dgm:t>
    </dgm:pt>
    <dgm:pt modelId="{579F521B-4CCC-46F4-AF1B-AEEB4448DDF4}">
      <dgm:prSet phldrT="[Text]"/>
      <dgm:spPr/>
      <dgm:t>
        <a:bodyPr/>
        <a:lstStyle/>
        <a:p>
          <a:r>
            <a:rPr lang="en-GB"/>
            <a:t>Social Media Officer</a:t>
          </a:r>
        </a:p>
      </dgm:t>
    </dgm:pt>
    <dgm:pt modelId="{BC697D42-9C8F-4E0A-BE9B-D1F5C02157EB}" type="parTrans" cxnId="{96AFB122-97F2-45DA-AA1B-DF3762B67179}">
      <dgm:prSet/>
      <dgm:spPr/>
      <dgm:t>
        <a:bodyPr/>
        <a:lstStyle/>
        <a:p>
          <a:endParaRPr lang="en-GB"/>
        </a:p>
      </dgm:t>
    </dgm:pt>
    <dgm:pt modelId="{E7DCECFB-CB82-47F5-8BBE-B6D95F3894F1}" type="sibTrans" cxnId="{96AFB122-97F2-45DA-AA1B-DF3762B67179}">
      <dgm:prSet/>
      <dgm:spPr/>
      <dgm:t>
        <a:bodyPr/>
        <a:lstStyle/>
        <a:p>
          <a:endParaRPr lang="en-GB"/>
        </a:p>
      </dgm:t>
    </dgm:pt>
    <dgm:pt modelId="{0C6B63EB-D8DB-47E0-86AB-45418AD2AF42}">
      <dgm:prSet/>
      <dgm:spPr/>
      <dgm:t>
        <a:bodyPr/>
        <a:lstStyle/>
        <a:p>
          <a:r>
            <a:rPr lang="en-GB"/>
            <a:t>Website and Digital Products Officer</a:t>
          </a:r>
          <a:endParaRPr lang="en-GB" b="0"/>
        </a:p>
      </dgm:t>
    </dgm:pt>
    <dgm:pt modelId="{D34F1B66-C7EC-478C-968D-61E83ADF67DE}" type="parTrans" cxnId="{C6A5DD5A-7BF6-4716-B953-61B58EF4E5A0}">
      <dgm:prSet/>
      <dgm:spPr/>
      <dgm:t>
        <a:bodyPr/>
        <a:lstStyle/>
        <a:p>
          <a:endParaRPr lang="en-GB"/>
        </a:p>
      </dgm:t>
    </dgm:pt>
    <dgm:pt modelId="{30762FE4-46AA-465C-BE7C-07CC780363EF}" type="sibTrans" cxnId="{C6A5DD5A-7BF6-4716-B953-61B58EF4E5A0}">
      <dgm:prSet/>
      <dgm:spPr/>
      <dgm:t>
        <a:bodyPr/>
        <a:lstStyle/>
        <a:p>
          <a:endParaRPr lang="en-GB"/>
        </a:p>
      </dgm:t>
    </dgm:pt>
    <dgm:pt modelId="{49ACCC5A-5DB2-4DE5-8693-CBAFABC741A6}">
      <dgm:prSet/>
      <dgm:spPr/>
      <dgm:t>
        <a:bodyPr/>
        <a:lstStyle/>
        <a:p>
          <a:r>
            <a:rPr lang="en-GB" b="1"/>
            <a:t>VACANCY: Project Manager, Digital Products</a:t>
          </a:r>
        </a:p>
      </dgm:t>
    </dgm:pt>
    <dgm:pt modelId="{270B8C3C-DA19-4B7A-B546-D7BC7833DF3C}" type="parTrans" cxnId="{27498606-BBC7-4109-91A1-D87C31029A83}">
      <dgm:prSet/>
      <dgm:spPr/>
      <dgm:t>
        <a:bodyPr/>
        <a:lstStyle/>
        <a:p>
          <a:endParaRPr lang="en-GB"/>
        </a:p>
      </dgm:t>
    </dgm:pt>
    <dgm:pt modelId="{38007373-4660-4077-B105-9E9E17F49320}" type="sibTrans" cxnId="{27498606-BBC7-4109-91A1-D87C31029A83}">
      <dgm:prSet/>
      <dgm:spPr/>
      <dgm:t>
        <a:bodyPr/>
        <a:lstStyle/>
        <a:p>
          <a:endParaRPr lang="en-GB"/>
        </a:p>
      </dgm:t>
    </dgm:pt>
    <dgm:pt modelId="{1D2FE87D-BD79-4558-9A7A-EC1CEB98ED8F}" type="pres">
      <dgm:prSet presAssocID="{61340B1E-E99A-4565-BD71-1C185BD49931}" presName="hierChild1" presStyleCnt="0">
        <dgm:presLayoutVars>
          <dgm:orgChart val="1"/>
          <dgm:chPref val="1"/>
          <dgm:dir/>
          <dgm:animOne val="branch"/>
          <dgm:animLvl val="lvl"/>
          <dgm:resizeHandles/>
        </dgm:presLayoutVars>
      </dgm:prSet>
      <dgm:spPr/>
    </dgm:pt>
    <dgm:pt modelId="{4020582C-B138-4E28-87CE-C85DF74E3AF0}" type="pres">
      <dgm:prSet presAssocID="{98D6B988-F15C-4966-AB2E-38FBE691F069}" presName="hierRoot1" presStyleCnt="0">
        <dgm:presLayoutVars>
          <dgm:hierBranch val="init"/>
        </dgm:presLayoutVars>
      </dgm:prSet>
      <dgm:spPr/>
    </dgm:pt>
    <dgm:pt modelId="{0CE0673F-7D00-48FB-BB58-9F3310C0D03D}" type="pres">
      <dgm:prSet presAssocID="{98D6B988-F15C-4966-AB2E-38FBE691F069}" presName="rootComposite1" presStyleCnt="0"/>
      <dgm:spPr/>
    </dgm:pt>
    <dgm:pt modelId="{A613469A-E0C9-4FA4-91B4-AF4C952FFDE4}" type="pres">
      <dgm:prSet presAssocID="{98D6B988-F15C-4966-AB2E-38FBE691F069}" presName="rootText1" presStyleLbl="node0" presStyleIdx="0" presStyleCnt="1" custScaleX="164583" custScaleY="78397" custLinFactNeighborX="6784" custLinFactNeighborY="-4934">
        <dgm:presLayoutVars>
          <dgm:chPref val="3"/>
        </dgm:presLayoutVars>
      </dgm:prSet>
      <dgm:spPr/>
    </dgm:pt>
    <dgm:pt modelId="{4D27F394-7E06-4C30-A2B6-55943FC0EEF6}" type="pres">
      <dgm:prSet presAssocID="{98D6B988-F15C-4966-AB2E-38FBE691F069}" presName="rootConnector1" presStyleLbl="node1" presStyleIdx="0" presStyleCnt="0"/>
      <dgm:spPr/>
    </dgm:pt>
    <dgm:pt modelId="{59F808F3-FD97-48E1-B235-50020841B54A}" type="pres">
      <dgm:prSet presAssocID="{98D6B988-F15C-4966-AB2E-38FBE691F069}" presName="hierChild2" presStyleCnt="0"/>
      <dgm:spPr/>
    </dgm:pt>
    <dgm:pt modelId="{E4CE3808-A454-4F89-A86C-5E4931A7DF52}" type="pres">
      <dgm:prSet presAssocID="{BE7D3FE2-BE66-417B-8C9C-6EA2EB47CCD6}" presName="Name37" presStyleLbl="parChTrans1D2" presStyleIdx="0" presStyleCnt="5"/>
      <dgm:spPr/>
    </dgm:pt>
    <dgm:pt modelId="{7BC36419-E0C0-48D4-8F1E-D0731D3C4A73}" type="pres">
      <dgm:prSet presAssocID="{0A440CBE-70B7-4AF9-B7BB-0FAC9A18A856}" presName="hierRoot2" presStyleCnt="0">
        <dgm:presLayoutVars>
          <dgm:hierBranch val="init"/>
        </dgm:presLayoutVars>
      </dgm:prSet>
      <dgm:spPr/>
    </dgm:pt>
    <dgm:pt modelId="{4C4B77C7-44A1-4671-ACD1-AABEEE479861}" type="pres">
      <dgm:prSet presAssocID="{0A440CBE-70B7-4AF9-B7BB-0FAC9A18A856}" presName="rootComposite" presStyleCnt="0"/>
      <dgm:spPr/>
    </dgm:pt>
    <dgm:pt modelId="{760EF8B2-24A5-4D67-8B90-2EE61F77CFAA}" type="pres">
      <dgm:prSet presAssocID="{0A440CBE-70B7-4AF9-B7BB-0FAC9A18A856}" presName="rootText" presStyleLbl="node2" presStyleIdx="0" presStyleCnt="5">
        <dgm:presLayoutVars>
          <dgm:chPref val="3"/>
        </dgm:presLayoutVars>
      </dgm:prSet>
      <dgm:spPr/>
    </dgm:pt>
    <dgm:pt modelId="{6AA7B9D5-852E-4A24-857E-FA9B813DFC78}" type="pres">
      <dgm:prSet presAssocID="{0A440CBE-70B7-4AF9-B7BB-0FAC9A18A856}" presName="rootConnector" presStyleLbl="node2" presStyleIdx="0" presStyleCnt="5"/>
      <dgm:spPr/>
    </dgm:pt>
    <dgm:pt modelId="{63F93ADD-AEFE-4DD9-9D92-2D39C6EF3D4D}" type="pres">
      <dgm:prSet presAssocID="{0A440CBE-70B7-4AF9-B7BB-0FAC9A18A856}" presName="hierChild4" presStyleCnt="0"/>
      <dgm:spPr/>
    </dgm:pt>
    <dgm:pt modelId="{A08BB727-467B-478D-9FE1-FA5C2B3749DA}" type="pres">
      <dgm:prSet presAssocID="{0A440CBE-70B7-4AF9-B7BB-0FAC9A18A856}" presName="hierChild5" presStyleCnt="0"/>
      <dgm:spPr/>
    </dgm:pt>
    <dgm:pt modelId="{B645AB40-5BFF-4E95-A7E2-B891A9EC97B4}" type="pres">
      <dgm:prSet presAssocID="{BBC70B61-F3A5-41A0-A30A-FBA33F98D87E}" presName="Name37" presStyleLbl="parChTrans1D2" presStyleIdx="1" presStyleCnt="5"/>
      <dgm:spPr/>
    </dgm:pt>
    <dgm:pt modelId="{53066695-833A-4BC4-93F9-9A28E587001C}" type="pres">
      <dgm:prSet presAssocID="{099148B5-C6D9-4D55-9E29-77007231833F}" presName="hierRoot2" presStyleCnt="0">
        <dgm:presLayoutVars>
          <dgm:hierBranch val="init"/>
        </dgm:presLayoutVars>
      </dgm:prSet>
      <dgm:spPr/>
    </dgm:pt>
    <dgm:pt modelId="{AEC9BC92-E79B-418A-924C-20147216602A}" type="pres">
      <dgm:prSet presAssocID="{099148B5-C6D9-4D55-9E29-77007231833F}" presName="rootComposite" presStyleCnt="0"/>
      <dgm:spPr/>
    </dgm:pt>
    <dgm:pt modelId="{B544D61F-66FA-44B3-9E68-E9FAF4665782}" type="pres">
      <dgm:prSet presAssocID="{099148B5-C6D9-4D55-9E29-77007231833F}" presName="rootText" presStyleLbl="node2" presStyleIdx="1" presStyleCnt="5">
        <dgm:presLayoutVars>
          <dgm:chPref val="3"/>
        </dgm:presLayoutVars>
      </dgm:prSet>
      <dgm:spPr/>
    </dgm:pt>
    <dgm:pt modelId="{218E33F1-CEF1-406A-A820-C218B541EFB5}" type="pres">
      <dgm:prSet presAssocID="{099148B5-C6D9-4D55-9E29-77007231833F}" presName="rootConnector" presStyleLbl="node2" presStyleIdx="1" presStyleCnt="5"/>
      <dgm:spPr/>
    </dgm:pt>
    <dgm:pt modelId="{8CB323F9-E8CB-4CBD-9DBB-DDD1F509B994}" type="pres">
      <dgm:prSet presAssocID="{099148B5-C6D9-4D55-9E29-77007231833F}" presName="hierChild4" presStyleCnt="0"/>
      <dgm:spPr/>
    </dgm:pt>
    <dgm:pt modelId="{F8519C1D-4436-4937-B5AF-46DEB2B4678F}" type="pres">
      <dgm:prSet presAssocID="{099148B5-C6D9-4D55-9E29-77007231833F}" presName="hierChild5" presStyleCnt="0"/>
      <dgm:spPr/>
    </dgm:pt>
    <dgm:pt modelId="{6B1D9AD1-B172-47DD-8BEC-5476E5EBB93A}" type="pres">
      <dgm:prSet presAssocID="{BC697D42-9C8F-4E0A-BE9B-D1F5C02157EB}" presName="Name37" presStyleLbl="parChTrans1D2" presStyleIdx="2" presStyleCnt="5"/>
      <dgm:spPr/>
    </dgm:pt>
    <dgm:pt modelId="{676B3FCE-0110-416C-ACF4-C988C32B7D65}" type="pres">
      <dgm:prSet presAssocID="{579F521B-4CCC-46F4-AF1B-AEEB4448DDF4}" presName="hierRoot2" presStyleCnt="0">
        <dgm:presLayoutVars>
          <dgm:hierBranch val="init"/>
        </dgm:presLayoutVars>
      </dgm:prSet>
      <dgm:spPr/>
    </dgm:pt>
    <dgm:pt modelId="{8CA7B5C7-0959-44D5-A307-362409C9D0E9}" type="pres">
      <dgm:prSet presAssocID="{579F521B-4CCC-46F4-AF1B-AEEB4448DDF4}" presName="rootComposite" presStyleCnt="0"/>
      <dgm:spPr/>
    </dgm:pt>
    <dgm:pt modelId="{C3293BC0-336B-404C-9B49-83C64EBC37C8}" type="pres">
      <dgm:prSet presAssocID="{579F521B-4CCC-46F4-AF1B-AEEB4448DDF4}" presName="rootText" presStyleLbl="node2" presStyleIdx="2" presStyleCnt="5">
        <dgm:presLayoutVars>
          <dgm:chPref val="3"/>
        </dgm:presLayoutVars>
      </dgm:prSet>
      <dgm:spPr/>
    </dgm:pt>
    <dgm:pt modelId="{E4AD02E2-9EF0-4391-A7D2-E1921B4DC0DB}" type="pres">
      <dgm:prSet presAssocID="{579F521B-4CCC-46F4-AF1B-AEEB4448DDF4}" presName="rootConnector" presStyleLbl="node2" presStyleIdx="2" presStyleCnt="5"/>
      <dgm:spPr/>
    </dgm:pt>
    <dgm:pt modelId="{DBC17FFA-D3F2-4D7F-BC81-90EFAD365671}" type="pres">
      <dgm:prSet presAssocID="{579F521B-4CCC-46F4-AF1B-AEEB4448DDF4}" presName="hierChild4" presStyleCnt="0"/>
      <dgm:spPr/>
    </dgm:pt>
    <dgm:pt modelId="{4E9C6EA5-00F9-4F4A-B0B1-00948ADCA552}" type="pres">
      <dgm:prSet presAssocID="{579F521B-4CCC-46F4-AF1B-AEEB4448DDF4}" presName="hierChild5" presStyleCnt="0"/>
      <dgm:spPr/>
    </dgm:pt>
    <dgm:pt modelId="{E9E07153-0612-4C86-83BE-39610F50230A}" type="pres">
      <dgm:prSet presAssocID="{D34F1B66-C7EC-478C-968D-61E83ADF67DE}" presName="Name37" presStyleLbl="parChTrans1D2" presStyleIdx="3" presStyleCnt="5"/>
      <dgm:spPr/>
    </dgm:pt>
    <dgm:pt modelId="{DAC34291-6069-46F5-B287-FCDB633104AD}" type="pres">
      <dgm:prSet presAssocID="{0C6B63EB-D8DB-47E0-86AB-45418AD2AF42}" presName="hierRoot2" presStyleCnt="0">
        <dgm:presLayoutVars>
          <dgm:hierBranch val="init"/>
        </dgm:presLayoutVars>
      </dgm:prSet>
      <dgm:spPr/>
    </dgm:pt>
    <dgm:pt modelId="{E6967844-98AA-4009-9C2A-9EF85658284F}" type="pres">
      <dgm:prSet presAssocID="{0C6B63EB-D8DB-47E0-86AB-45418AD2AF42}" presName="rootComposite" presStyleCnt="0"/>
      <dgm:spPr/>
    </dgm:pt>
    <dgm:pt modelId="{BBC3EBE4-7EC8-47A5-ACAB-4F7A533632D5}" type="pres">
      <dgm:prSet presAssocID="{0C6B63EB-D8DB-47E0-86AB-45418AD2AF42}" presName="rootText" presStyleLbl="node2" presStyleIdx="3" presStyleCnt="5">
        <dgm:presLayoutVars>
          <dgm:chPref val="3"/>
        </dgm:presLayoutVars>
      </dgm:prSet>
      <dgm:spPr/>
    </dgm:pt>
    <dgm:pt modelId="{435AD708-4E34-4D26-AB7E-9079D7D73859}" type="pres">
      <dgm:prSet presAssocID="{0C6B63EB-D8DB-47E0-86AB-45418AD2AF42}" presName="rootConnector" presStyleLbl="node2" presStyleIdx="3" presStyleCnt="5"/>
      <dgm:spPr/>
    </dgm:pt>
    <dgm:pt modelId="{50B48FE3-F58D-4269-BF79-C047A9A14B41}" type="pres">
      <dgm:prSet presAssocID="{0C6B63EB-D8DB-47E0-86AB-45418AD2AF42}" presName="hierChild4" presStyleCnt="0"/>
      <dgm:spPr/>
    </dgm:pt>
    <dgm:pt modelId="{3A5CC285-34FC-4330-B19A-2C8C75BAD61E}" type="pres">
      <dgm:prSet presAssocID="{0C6B63EB-D8DB-47E0-86AB-45418AD2AF42}" presName="hierChild5" presStyleCnt="0"/>
      <dgm:spPr/>
    </dgm:pt>
    <dgm:pt modelId="{10978374-DB2D-43AE-9E63-3C15B9E561CB}" type="pres">
      <dgm:prSet presAssocID="{270B8C3C-DA19-4B7A-B546-D7BC7833DF3C}" presName="Name37" presStyleLbl="parChTrans1D2" presStyleIdx="4" presStyleCnt="5"/>
      <dgm:spPr/>
    </dgm:pt>
    <dgm:pt modelId="{6F34EE47-602F-45D0-BA25-554A55A49256}" type="pres">
      <dgm:prSet presAssocID="{49ACCC5A-5DB2-4DE5-8693-CBAFABC741A6}" presName="hierRoot2" presStyleCnt="0">
        <dgm:presLayoutVars>
          <dgm:hierBranch val="init"/>
        </dgm:presLayoutVars>
      </dgm:prSet>
      <dgm:spPr/>
    </dgm:pt>
    <dgm:pt modelId="{3D799611-059D-4978-87DA-9A63DA6DB624}" type="pres">
      <dgm:prSet presAssocID="{49ACCC5A-5DB2-4DE5-8693-CBAFABC741A6}" presName="rootComposite" presStyleCnt="0"/>
      <dgm:spPr/>
    </dgm:pt>
    <dgm:pt modelId="{102D5C68-1EE6-4809-8086-2FF8FD506697}" type="pres">
      <dgm:prSet presAssocID="{49ACCC5A-5DB2-4DE5-8693-CBAFABC741A6}" presName="rootText" presStyleLbl="node2" presStyleIdx="4" presStyleCnt="5">
        <dgm:presLayoutVars>
          <dgm:chPref val="3"/>
        </dgm:presLayoutVars>
      </dgm:prSet>
      <dgm:spPr/>
    </dgm:pt>
    <dgm:pt modelId="{E939E7B6-9CA6-4351-870A-211E337970D2}" type="pres">
      <dgm:prSet presAssocID="{49ACCC5A-5DB2-4DE5-8693-CBAFABC741A6}" presName="rootConnector" presStyleLbl="node2" presStyleIdx="4" presStyleCnt="5"/>
      <dgm:spPr/>
    </dgm:pt>
    <dgm:pt modelId="{EA4AEBD2-2184-45D3-83DC-412DEEEA258D}" type="pres">
      <dgm:prSet presAssocID="{49ACCC5A-5DB2-4DE5-8693-CBAFABC741A6}" presName="hierChild4" presStyleCnt="0"/>
      <dgm:spPr/>
    </dgm:pt>
    <dgm:pt modelId="{3A376342-7829-4D92-9BCC-5D667F1512D0}" type="pres">
      <dgm:prSet presAssocID="{49ACCC5A-5DB2-4DE5-8693-CBAFABC741A6}" presName="hierChild5" presStyleCnt="0"/>
      <dgm:spPr/>
    </dgm:pt>
    <dgm:pt modelId="{6AA56333-FC31-4AF7-98A1-F4981539DF0F}" type="pres">
      <dgm:prSet presAssocID="{98D6B988-F15C-4966-AB2E-38FBE691F069}" presName="hierChild3" presStyleCnt="0"/>
      <dgm:spPr/>
    </dgm:pt>
  </dgm:ptLst>
  <dgm:cxnLst>
    <dgm:cxn modelId="{27498606-BBC7-4109-91A1-D87C31029A83}" srcId="{98D6B988-F15C-4966-AB2E-38FBE691F069}" destId="{49ACCC5A-5DB2-4DE5-8693-CBAFABC741A6}" srcOrd="4" destOrd="0" parTransId="{270B8C3C-DA19-4B7A-B546-D7BC7833DF3C}" sibTransId="{38007373-4660-4077-B105-9E9E17F49320}"/>
    <dgm:cxn modelId="{CB24EE20-8D9D-4949-8CB7-FED1C98FBD63}" type="presOf" srcId="{98D6B988-F15C-4966-AB2E-38FBE691F069}" destId="{A613469A-E0C9-4FA4-91B4-AF4C952FFDE4}" srcOrd="0" destOrd="0" presId="urn:microsoft.com/office/officeart/2005/8/layout/orgChart1"/>
    <dgm:cxn modelId="{DE6EAE22-A23A-43B2-A864-8D1F71F85757}" type="presOf" srcId="{0C6B63EB-D8DB-47E0-86AB-45418AD2AF42}" destId="{435AD708-4E34-4D26-AB7E-9079D7D73859}" srcOrd="1" destOrd="0" presId="urn:microsoft.com/office/officeart/2005/8/layout/orgChart1"/>
    <dgm:cxn modelId="{96AFB122-97F2-45DA-AA1B-DF3762B67179}" srcId="{98D6B988-F15C-4966-AB2E-38FBE691F069}" destId="{579F521B-4CCC-46F4-AF1B-AEEB4448DDF4}" srcOrd="2" destOrd="0" parTransId="{BC697D42-9C8F-4E0A-BE9B-D1F5C02157EB}" sibTransId="{E7DCECFB-CB82-47F5-8BBE-B6D95F3894F1}"/>
    <dgm:cxn modelId="{DE91B942-EE7E-43CD-9B0F-1BB20DE36ADF}" type="presOf" srcId="{099148B5-C6D9-4D55-9E29-77007231833F}" destId="{B544D61F-66FA-44B3-9E68-E9FAF4665782}" srcOrd="0" destOrd="0" presId="urn:microsoft.com/office/officeart/2005/8/layout/orgChart1"/>
    <dgm:cxn modelId="{5A206B48-D47F-4C6D-98BE-FD573E09B6C4}" type="presOf" srcId="{BE7D3FE2-BE66-417B-8C9C-6EA2EB47CCD6}" destId="{E4CE3808-A454-4F89-A86C-5E4931A7DF52}" srcOrd="0" destOrd="0" presId="urn:microsoft.com/office/officeart/2005/8/layout/orgChart1"/>
    <dgm:cxn modelId="{4AABA648-25EF-4CF2-9706-F543357F9AC9}" srcId="{98D6B988-F15C-4966-AB2E-38FBE691F069}" destId="{0A440CBE-70B7-4AF9-B7BB-0FAC9A18A856}" srcOrd="0" destOrd="0" parTransId="{BE7D3FE2-BE66-417B-8C9C-6EA2EB47CCD6}" sibTransId="{59D2AFB0-6446-4ED3-AC5E-D6E77CBE13E8}"/>
    <dgm:cxn modelId="{A28B136D-9C75-440E-B1D4-EB04356A450C}" type="presOf" srcId="{579F521B-4CCC-46F4-AF1B-AEEB4448DDF4}" destId="{E4AD02E2-9EF0-4391-A7D2-E1921B4DC0DB}" srcOrd="1" destOrd="0" presId="urn:microsoft.com/office/officeart/2005/8/layout/orgChart1"/>
    <dgm:cxn modelId="{9F04574D-BC6D-4611-A4BE-85A05E628C27}" srcId="{61340B1E-E99A-4565-BD71-1C185BD49931}" destId="{98D6B988-F15C-4966-AB2E-38FBE691F069}" srcOrd="0" destOrd="0" parTransId="{2BEFBDC6-FFFB-4A76-BA51-6B18E35CB7A2}" sibTransId="{F17A9EB7-50DB-4969-B6CC-42CFFBF75375}"/>
    <dgm:cxn modelId="{CC248673-8DE5-49ED-B966-E7A226570199}" type="presOf" srcId="{270B8C3C-DA19-4B7A-B546-D7BC7833DF3C}" destId="{10978374-DB2D-43AE-9E63-3C15B9E561CB}" srcOrd="0" destOrd="0" presId="urn:microsoft.com/office/officeart/2005/8/layout/orgChart1"/>
    <dgm:cxn modelId="{C6A5DD5A-7BF6-4716-B953-61B58EF4E5A0}" srcId="{98D6B988-F15C-4966-AB2E-38FBE691F069}" destId="{0C6B63EB-D8DB-47E0-86AB-45418AD2AF42}" srcOrd="3" destOrd="0" parTransId="{D34F1B66-C7EC-478C-968D-61E83ADF67DE}" sibTransId="{30762FE4-46AA-465C-BE7C-07CC780363EF}"/>
    <dgm:cxn modelId="{0D272C7F-BA06-44D2-82AF-200A8A1EAF63}" type="presOf" srcId="{579F521B-4CCC-46F4-AF1B-AEEB4448DDF4}" destId="{C3293BC0-336B-404C-9B49-83C64EBC37C8}" srcOrd="0" destOrd="0" presId="urn:microsoft.com/office/officeart/2005/8/layout/orgChart1"/>
    <dgm:cxn modelId="{91F33C8C-E4B4-49A1-98E9-AE5D7C0B0ED3}" type="presOf" srcId="{49ACCC5A-5DB2-4DE5-8693-CBAFABC741A6}" destId="{E939E7B6-9CA6-4351-870A-211E337970D2}" srcOrd="1" destOrd="0" presId="urn:microsoft.com/office/officeart/2005/8/layout/orgChart1"/>
    <dgm:cxn modelId="{46E7978F-0E70-440A-8D6E-D9929D7957D4}" type="presOf" srcId="{099148B5-C6D9-4D55-9E29-77007231833F}" destId="{218E33F1-CEF1-406A-A820-C218B541EFB5}" srcOrd="1" destOrd="0" presId="urn:microsoft.com/office/officeart/2005/8/layout/orgChart1"/>
    <dgm:cxn modelId="{CCD02693-93DA-4291-8C21-F6F293E34FAF}" type="presOf" srcId="{0C6B63EB-D8DB-47E0-86AB-45418AD2AF42}" destId="{BBC3EBE4-7EC8-47A5-ACAB-4F7A533632D5}" srcOrd="0" destOrd="0" presId="urn:microsoft.com/office/officeart/2005/8/layout/orgChart1"/>
    <dgm:cxn modelId="{241771A0-9BB8-4FB1-ADFA-562580ADB377}" type="presOf" srcId="{49ACCC5A-5DB2-4DE5-8693-CBAFABC741A6}" destId="{102D5C68-1EE6-4809-8086-2FF8FD506697}" srcOrd="0" destOrd="0" presId="urn:microsoft.com/office/officeart/2005/8/layout/orgChart1"/>
    <dgm:cxn modelId="{4E8FD7CC-C744-4AA6-AFE7-04B0D2419C1C}" type="presOf" srcId="{61340B1E-E99A-4565-BD71-1C185BD49931}" destId="{1D2FE87D-BD79-4558-9A7A-EC1CEB98ED8F}" srcOrd="0" destOrd="0" presId="urn:microsoft.com/office/officeart/2005/8/layout/orgChart1"/>
    <dgm:cxn modelId="{F131DFCE-B900-4A04-9832-23299F1A3D02}" type="presOf" srcId="{0A440CBE-70B7-4AF9-B7BB-0FAC9A18A856}" destId="{6AA7B9D5-852E-4A24-857E-FA9B813DFC78}" srcOrd="1" destOrd="0" presId="urn:microsoft.com/office/officeart/2005/8/layout/orgChart1"/>
    <dgm:cxn modelId="{05E8ABD0-769E-43B7-A778-A359A24665DA}" type="presOf" srcId="{0A440CBE-70B7-4AF9-B7BB-0FAC9A18A856}" destId="{760EF8B2-24A5-4D67-8B90-2EE61F77CFAA}" srcOrd="0" destOrd="0" presId="urn:microsoft.com/office/officeart/2005/8/layout/orgChart1"/>
    <dgm:cxn modelId="{91895EE2-6960-4313-9C0E-DB640CD8FFFA}" type="presOf" srcId="{BBC70B61-F3A5-41A0-A30A-FBA33F98D87E}" destId="{B645AB40-5BFF-4E95-A7E2-B891A9EC97B4}" srcOrd="0" destOrd="0" presId="urn:microsoft.com/office/officeart/2005/8/layout/orgChart1"/>
    <dgm:cxn modelId="{591CCBEA-ACF4-4F8B-BCBF-9BD94E4DB5C0}" srcId="{98D6B988-F15C-4966-AB2E-38FBE691F069}" destId="{099148B5-C6D9-4D55-9E29-77007231833F}" srcOrd="1" destOrd="0" parTransId="{BBC70B61-F3A5-41A0-A30A-FBA33F98D87E}" sibTransId="{30714BEA-D42C-43C8-B60B-14B7F3D102FD}"/>
    <dgm:cxn modelId="{75D6AEF1-27EC-4984-8E1C-E7E854D99507}" type="presOf" srcId="{D34F1B66-C7EC-478C-968D-61E83ADF67DE}" destId="{E9E07153-0612-4C86-83BE-39610F50230A}" srcOrd="0" destOrd="0" presId="urn:microsoft.com/office/officeart/2005/8/layout/orgChart1"/>
    <dgm:cxn modelId="{0E2780F8-7827-47F6-B470-115D936CFBC5}" type="presOf" srcId="{BC697D42-9C8F-4E0A-BE9B-D1F5C02157EB}" destId="{6B1D9AD1-B172-47DD-8BEC-5476E5EBB93A}" srcOrd="0" destOrd="0" presId="urn:microsoft.com/office/officeart/2005/8/layout/orgChart1"/>
    <dgm:cxn modelId="{12416EFA-441E-4155-A571-40E3CFAD8BB2}" type="presOf" srcId="{98D6B988-F15C-4966-AB2E-38FBE691F069}" destId="{4D27F394-7E06-4C30-A2B6-55943FC0EEF6}" srcOrd="1" destOrd="0" presId="urn:microsoft.com/office/officeart/2005/8/layout/orgChart1"/>
    <dgm:cxn modelId="{64DAC532-D9FB-4875-B86A-EEAA1C678465}" type="presParOf" srcId="{1D2FE87D-BD79-4558-9A7A-EC1CEB98ED8F}" destId="{4020582C-B138-4E28-87CE-C85DF74E3AF0}" srcOrd="0" destOrd="0" presId="urn:microsoft.com/office/officeart/2005/8/layout/orgChart1"/>
    <dgm:cxn modelId="{244E83B6-A886-4100-B977-6A717F033646}" type="presParOf" srcId="{4020582C-B138-4E28-87CE-C85DF74E3AF0}" destId="{0CE0673F-7D00-48FB-BB58-9F3310C0D03D}" srcOrd="0" destOrd="0" presId="urn:microsoft.com/office/officeart/2005/8/layout/orgChart1"/>
    <dgm:cxn modelId="{AC21E555-7178-47CA-8097-8893BACE8C13}" type="presParOf" srcId="{0CE0673F-7D00-48FB-BB58-9F3310C0D03D}" destId="{A613469A-E0C9-4FA4-91B4-AF4C952FFDE4}" srcOrd="0" destOrd="0" presId="urn:microsoft.com/office/officeart/2005/8/layout/orgChart1"/>
    <dgm:cxn modelId="{38A7D94E-2373-4AD7-85F9-97AE43BA914C}" type="presParOf" srcId="{0CE0673F-7D00-48FB-BB58-9F3310C0D03D}" destId="{4D27F394-7E06-4C30-A2B6-55943FC0EEF6}" srcOrd="1" destOrd="0" presId="urn:microsoft.com/office/officeart/2005/8/layout/orgChart1"/>
    <dgm:cxn modelId="{8307C364-D9FF-4847-A710-03F581FBB3F2}" type="presParOf" srcId="{4020582C-B138-4E28-87CE-C85DF74E3AF0}" destId="{59F808F3-FD97-48E1-B235-50020841B54A}" srcOrd="1" destOrd="0" presId="urn:microsoft.com/office/officeart/2005/8/layout/orgChart1"/>
    <dgm:cxn modelId="{1E782C88-4F67-4F02-BBC7-DA76B6F41A60}" type="presParOf" srcId="{59F808F3-FD97-48E1-B235-50020841B54A}" destId="{E4CE3808-A454-4F89-A86C-5E4931A7DF52}" srcOrd="0" destOrd="0" presId="urn:microsoft.com/office/officeart/2005/8/layout/orgChart1"/>
    <dgm:cxn modelId="{A2DBE85A-02E1-463A-95DA-EE469D339249}" type="presParOf" srcId="{59F808F3-FD97-48E1-B235-50020841B54A}" destId="{7BC36419-E0C0-48D4-8F1E-D0731D3C4A73}" srcOrd="1" destOrd="0" presId="urn:microsoft.com/office/officeart/2005/8/layout/orgChart1"/>
    <dgm:cxn modelId="{7ACC5581-7AB1-4170-8615-8F60262830DB}" type="presParOf" srcId="{7BC36419-E0C0-48D4-8F1E-D0731D3C4A73}" destId="{4C4B77C7-44A1-4671-ACD1-AABEEE479861}" srcOrd="0" destOrd="0" presId="urn:microsoft.com/office/officeart/2005/8/layout/orgChart1"/>
    <dgm:cxn modelId="{50F28045-5E04-47CE-97BD-54EBB19E8595}" type="presParOf" srcId="{4C4B77C7-44A1-4671-ACD1-AABEEE479861}" destId="{760EF8B2-24A5-4D67-8B90-2EE61F77CFAA}" srcOrd="0" destOrd="0" presId="urn:microsoft.com/office/officeart/2005/8/layout/orgChart1"/>
    <dgm:cxn modelId="{312D9F55-EC90-47D7-80B9-94BFB676620C}" type="presParOf" srcId="{4C4B77C7-44A1-4671-ACD1-AABEEE479861}" destId="{6AA7B9D5-852E-4A24-857E-FA9B813DFC78}" srcOrd="1" destOrd="0" presId="urn:microsoft.com/office/officeart/2005/8/layout/orgChart1"/>
    <dgm:cxn modelId="{285957E2-5F49-4906-93C6-03E98C2FA220}" type="presParOf" srcId="{7BC36419-E0C0-48D4-8F1E-D0731D3C4A73}" destId="{63F93ADD-AEFE-4DD9-9D92-2D39C6EF3D4D}" srcOrd="1" destOrd="0" presId="urn:microsoft.com/office/officeart/2005/8/layout/orgChart1"/>
    <dgm:cxn modelId="{2DC06D3D-B952-40B1-9F95-98E312332B6C}" type="presParOf" srcId="{7BC36419-E0C0-48D4-8F1E-D0731D3C4A73}" destId="{A08BB727-467B-478D-9FE1-FA5C2B3749DA}" srcOrd="2" destOrd="0" presId="urn:microsoft.com/office/officeart/2005/8/layout/orgChart1"/>
    <dgm:cxn modelId="{6FDC243D-1A15-47CF-AC43-6D35107B68D3}" type="presParOf" srcId="{59F808F3-FD97-48E1-B235-50020841B54A}" destId="{B645AB40-5BFF-4E95-A7E2-B891A9EC97B4}" srcOrd="2" destOrd="0" presId="urn:microsoft.com/office/officeart/2005/8/layout/orgChart1"/>
    <dgm:cxn modelId="{95B9D477-758C-4FFD-8260-209A1696078D}" type="presParOf" srcId="{59F808F3-FD97-48E1-B235-50020841B54A}" destId="{53066695-833A-4BC4-93F9-9A28E587001C}" srcOrd="3" destOrd="0" presId="urn:microsoft.com/office/officeart/2005/8/layout/orgChart1"/>
    <dgm:cxn modelId="{16B443D9-C124-482F-BD0F-29E429583336}" type="presParOf" srcId="{53066695-833A-4BC4-93F9-9A28E587001C}" destId="{AEC9BC92-E79B-418A-924C-20147216602A}" srcOrd="0" destOrd="0" presId="urn:microsoft.com/office/officeart/2005/8/layout/orgChart1"/>
    <dgm:cxn modelId="{303386F8-2623-4C07-9DB6-F51512ECF264}" type="presParOf" srcId="{AEC9BC92-E79B-418A-924C-20147216602A}" destId="{B544D61F-66FA-44B3-9E68-E9FAF4665782}" srcOrd="0" destOrd="0" presId="urn:microsoft.com/office/officeart/2005/8/layout/orgChart1"/>
    <dgm:cxn modelId="{0ED9F546-4575-4F21-98B2-6A1EE93EF002}" type="presParOf" srcId="{AEC9BC92-E79B-418A-924C-20147216602A}" destId="{218E33F1-CEF1-406A-A820-C218B541EFB5}" srcOrd="1" destOrd="0" presId="urn:microsoft.com/office/officeart/2005/8/layout/orgChart1"/>
    <dgm:cxn modelId="{1F342808-CC5B-48C2-BAD4-9AA34FF3FF82}" type="presParOf" srcId="{53066695-833A-4BC4-93F9-9A28E587001C}" destId="{8CB323F9-E8CB-4CBD-9DBB-DDD1F509B994}" srcOrd="1" destOrd="0" presId="urn:microsoft.com/office/officeart/2005/8/layout/orgChart1"/>
    <dgm:cxn modelId="{1D9B0544-B584-4EF1-8C30-A407526FF338}" type="presParOf" srcId="{53066695-833A-4BC4-93F9-9A28E587001C}" destId="{F8519C1D-4436-4937-B5AF-46DEB2B4678F}" srcOrd="2" destOrd="0" presId="urn:microsoft.com/office/officeart/2005/8/layout/orgChart1"/>
    <dgm:cxn modelId="{6BC2F152-414F-4AF9-921B-8D5950F22B09}" type="presParOf" srcId="{59F808F3-FD97-48E1-B235-50020841B54A}" destId="{6B1D9AD1-B172-47DD-8BEC-5476E5EBB93A}" srcOrd="4" destOrd="0" presId="urn:microsoft.com/office/officeart/2005/8/layout/orgChart1"/>
    <dgm:cxn modelId="{EC387AC7-913D-4EF2-BD0F-0CBEC6C592A2}" type="presParOf" srcId="{59F808F3-FD97-48E1-B235-50020841B54A}" destId="{676B3FCE-0110-416C-ACF4-C988C32B7D65}" srcOrd="5" destOrd="0" presId="urn:microsoft.com/office/officeart/2005/8/layout/orgChart1"/>
    <dgm:cxn modelId="{1EC6B01B-D9DB-48BE-9093-72256A9B38A5}" type="presParOf" srcId="{676B3FCE-0110-416C-ACF4-C988C32B7D65}" destId="{8CA7B5C7-0959-44D5-A307-362409C9D0E9}" srcOrd="0" destOrd="0" presId="urn:microsoft.com/office/officeart/2005/8/layout/orgChart1"/>
    <dgm:cxn modelId="{06C9BFD8-C6A9-47D3-B9F9-BDF71C31460C}" type="presParOf" srcId="{8CA7B5C7-0959-44D5-A307-362409C9D0E9}" destId="{C3293BC0-336B-404C-9B49-83C64EBC37C8}" srcOrd="0" destOrd="0" presId="urn:microsoft.com/office/officeart/2005/8/layout/orgChart1"/>
    <dgm:cxn modelId="{AA0C1A9A-4CFA-4103-809A-372A6D51C730}" type="presParOf" srcId="{8CA7B5C7-0959-44D5-A307-362409C9D0E9}" destId="{E4AD02E2-9EF0-4391-A7D2-E1921B4DC0DB}" srcOrd="1" destOrd="0" presId="urn:microsoft.com/office/officeart/2005/8/layout/orgChart1"/>
    <dgm:cxn modelId="{9795AC96-DF18-4A18-9436-31F3E8B72D78}" type="presParOf" srcId="{676B3FCE-0110-416C-ACF4-C988C32B7D65}" destId="{DBC17FFA-D3F2-4D7F-BC81-90EFAD365671}" srcOrd="1" destOrd="0" presId="urn:microsoft.com/office/officeart/2005/8/layout/orgChart1"/>
    <dgm:cxn modelId="{2B0B1F82-A26C-41C1-80F1-05686F29D842}" type="presParOf" srcId="{676B3FCE-0110-416C-ACF4-C988C32B7D65}" destId="{4E9C6EA5-00F9-4F4A-B0B1-00948ADCA552}" srcOrd="2" destOrd="0" presId="urn:microsoft.com/office/officeart/2005/8/layout/orgChart1"/>
    <dgm:cxn modelId="{BBAE357B-857E-483D-8B8B-BAE2ECCFDF6B}" type="presParOf" srcId="{59F808F3-FD97-48E1-B235-50020841B54A}" destId="{E9E07153-0612-4C86-83BE-39610F50230A}" srcOrd="6" destOrd="0" presId="urn:microsoft.com/office/officeart/2005/8/layout/orgChart1"/>
    <dgm:cxn modelId="{CEA127E2-B08F-41C7-AA9B-4099F9396EC9}" type="presParOf" srcId="{59F808F3-FD97-48E1-B235-50020841B54A}" destId="{DAC34291-6069-46F5-B287-FCDB633104AD}" srcOrd="7" destOrd="0" presId="urn:microsoft.com/office/officeart/2005/8/layout/orgChart1"/>
    <dgm:cxn modelId="{CC7005E1-B3DB-4EEA-B541-761780A43763}" type="presParOf" srcId="{DAC34291-6069-46F5-B287-FCDB633104AD}" destId="{E6967844-98AA-4009-9C2A-9EF85658284F}" srcOrd="0" destOrd="0" presId="urn:microsoft.com/office/officeart/2005/8/layout/orgChart1"/>
    <dgm:cxn modelId="{5F1831F2-8554-4389-9FA4-9E07EE2E23CD}" type="presParOf" srcId="{E6967844-98AA-4009-9C2A-9EF85658284F}" destId="{BBC3EBE4-7EC8-47A5-ACAB-4F7A533632D5}" srcOrd="0" destOrd="0" presId="urn:microsoft.com/office/officeart/2005/8/layout/orgChart1"/>
    <dgm:cxn modelId="{F2D90D57-59FB-4144-AC4C-3422FD7A30B2}" type="presParOf" srcId="{E6967844-98AA-4009-9C2A-9EF85658284F}" destId="{435AD708-4E34-4D26-AB7E-9079D7D73859}" srcOrd="1" destOrd="0" presId="urn:microsoft.com/office/officeart/2005/8/layout/orgChart1"/>
    <dgm:cxn modelId="{5DBD69A5-68A4-46E2-BB64-2421AD09A631}" type="presParOf" srcId="{DAC34291-6069-46F5-B287-FCDB633104AD}" destId="{50B48FE3-F58D-4269-BF79-C047A9A14B41}" srcOrd="1" destOrd="0" presId="urn:microsoft.com/office/officeart/2005/8/layout/orgChart1"/>
    <dgm:cxn modelId="{EB61CFFF-D13D-40A5-9763-0D990D7262EC}" type="presParOf" srcId="{DAC34291-6069-46F5-B287-FCDB633104AD}" destId="{3A5CC285-34FC-4330-B19A-2C8C75BAD61E}" srcOrd="2" destOrd="0" presId="urn:microsoft.com/office/officeart/2005/8/layout/orgChart1"/>
    <dgm:cxn modelId="{57C87CCD-D669-48A2-B07E-A66BB1205A15}" type="presParOf" srcId="{59F808F3-FD97-48E1-B235-50020841B54A}" destId="{10978374-DB2D-43AE-9E63-3C15B9E561CB}" srcOrd="8" destOrd="0" presId="urn:microsoft.com/office/officeart/2005/8/layout/orgChart1"/>
    <dgm:cxn modelId="{88C919DB-BCF6-4B7D-B410-375A74411E8C}" type="presParOf" srcId="{59F808F3-FD97-48E1-B235-50020841B54A}" destId="{6F34EE47-602F-45D0-BA25-554A55A49256}" srcOrd="9" destOrd="0" presId="urn:microsoft.com/office/officeart/2005/8/layout/orgChart1"/>
    <dgm:cxn modelId="{037DB16D-1678-4545-B9EF-C47B785B7470}" type="presParOf" srcId="{6F34EE47-602F-45D0-BA25-554A55A49256}" destId="{3D799611-059D-4978-87DA-9A63DA6DB624}" srcOrd="0" destOrd="0" presId="urn:microsoft.com/office/officeart/2005/8/layout/orgChart1"/>
    <dgm:cxn modelId="{00435BC0-6AAE-40F7-B5FB-881906AA8775}" type="presParOf" srcId="{3D799611-059D-4978-87DA-9A63DA6DB624}" destId="{102D5C68-1EE6-4809-8086-2FF8FD506697}" srcOrd="0" destOrd="0" presId="urn:microsoft.com/office/officeart/2005/8/layout/orgChart1"/>
    <dgm:cxn modelId="{22C7876E-AEA6-4080-A94A-DE271198BBD7}" type="presParOf" srcId="{3D799611-059D-4978-87DA-9A63DA6DB624}" destId="{E939E7B6-9CA6-4351-870A-211E337970D2}" srcOrd="1" destOrd="0" presId="urn:microsoft.com/office/officeart/2005/8/layout/orgChart1"/>
    <dgm:cxn modelId="{9B641153-DA7C-49AF-A40C-505E64A32F3B}" type="presParOf" srcId="{6F34EE47-602F-45D0-BA25-554A55A49256}" destId="{EA4AEBD2-2184-45D3-83DC-412DEEEA258D}" srcOrd="1" destOrd="0" presId="urn:microsoft.com/office/officeart/2005/8/layout/orgChart1"/>
    <dgm:cxn modelId="{36D6184C-DC4F-46F7-9C55-450FF5F98108}" type="presParOf" srcId="{6F34EE47-602F-45D0-BA25-554A55A49256}" destId="{3A376342-7829-4D92-9BCC-5D667F1512D0}" srcOrd="2" destOrd="0" presId="urn:microsoft.com/office/officeart/2005/8/layout/orgChart1"/>
    <dgm:cxn modelId="{C08718C3-23D5-4F59-8F0A-687F09FA8E23}" type="presParOf" srcId="{4020582C-B138-4E28-87CE-C85DF74E3AF0}" destId="{6AA56333-FC31-4AF7-98A1-F4981539DF0F}"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978374-DB2D-43AE-9E63-3C15B9E561CB}">
      <dsp:nvSpPr>
        <dsp:cNvPr id="0" name=""/>
        <dsp:cNvSpPr/>
      </dsp:nvSpPr>
      <dsp:spPr>
        <a:xfrm>
          <a:off x="3011592" y="1319843"/>
          <a:ext cx="2370463" cy="236496"/>
        </a:xfrm>
        <a:custGeom>
          <a:avLst/>
          <a:gdLst/>
          <a:ahLst/>
          <a:cxnLst/>
          <a:rect l="0" t="0" r="0" b="0"/>
          <a:pathLst>
            <a:path>
              <a:moveTo>
                <a:pt x="0" y="0"/>
              </a:moveTo>
              <a:lnTo>
                <a:pt x="0" y="130679"/>
              </a:lnTo>
              <a:lnTo>
                <a:pt x="2370463" y="130679"/>
              </a:lnTo>
              <a:lnTo>
                <a:pt x="2370463" y="2364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E07153-0612-4C86-83BE-39610F50230A}">
      <dsp:nvSpPr>
        <dsp:cNvPr id="0" name=""/>
        <dsp:cNvSpPr/>
      </dsp:nvSpPr>
      <dsp:spPr>
        <a:xfrm>
          <a:off x="3011592" y="1319843"/>
          <a:ext cx="1151047" cy="236496"/>
        </a:xfrm>
        <a:custGeom>
          <a:avLst/>
          <a:gdLst/>
          <a:ahLst/>
          <a:cxnLst/>
          <a:rect l="0" t="0" r="0" b="0"/>
          <a:pathLst>
            <a:path>
              <a:moveTo>
                <a:pt x="0" y="0"/>
              </a:moveTo>
              <a:lnTo>
                <a:pt x="0" y="130679"/>
              </a:lnTo>
              <a:lnTo>
                <a:pt x="1151047" y="130679"/>
              </a:lnTo>
              <a:lnTo>
                <a:pt x="1151047" y="2364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1D9AD1-B172-47DD-8BEC-5476E5EBB93A}">
      <dsp:nvSpPr>
        <dsp:cNvPr id="0" name=""/>
        <dsp:cNvSpPr/>
      </dsp:nvSpPr>
      <dsp:spPr>
        <a:xfrm>
          <a:off x="2897505" y="1319843"/>
          <a:ext cx="91440" cy="236496"/>
        </a:xfrm>
        <a:custGeom>
          <a:avLst/>
          <a:gdLst/>
          <a:ahLst/>
          <a:cxnLst/>
          <a:rect l="0" t="0" r="0" b="0"/>
          <a:pathLst>
            <a:path>
              <a:moveTo>
                <a:pt x="114087" y="0"/>
              </a:moveTo>
              <a:lnTo>
                <a:pt x="114087" y="130679"/>
              </a:lnTo>
              <a:lnTo>
                <a:pt x="45720" y="130679"/>
              </a:lnTo>
              <a:lnTo>
                <a:pt x="45720" y="2364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45AB40-5BFF-4E95-A7E2-B891A9EC97B4}">
      <dsp:nvSpPr>
        <dsp:cNvPr id="0" name=""/>
        <dsp:cNvSpPr/>
      </dsp:nvSpPr>
      <dsp:spPr>
        <a:xfrm>
          <a:off x="1723809" y="1319843"/>
          <a:ext cx="1287783" cy="236496"/>
        </a:xfrm>
        <a:custGeom>
          <a:avLst/>
          <a:gdLst/>
          <a:ahLst/>
          <a:cxnLst/>
          <a:rect l="0" t="0" r="0" b="0"/>
          <a:pathLst>
            <a:path>
              <a:moveTo>
                <a:pt x="1287783" y="0"/>
              </a:moveTo>
              <a:lnTo>
                <a:pt x="1287783" y="130679"/>
              </a:lnTo>
              <a:lnTo>
                <a:pt x="0" y="130679"/>
              </a:lnTo>
              <a:lnTo>
                <a:pt x="0" y="2364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CE3808-A454-4F89-A86C-5E4931A7DF52}">
      <dsp:nvSpPr>
        <dsp:cNvPr id="0" name=""/>
        <dsp:cNvSpPr/>
      </dsp:nvSpPr>
      <dsp:spPr>
        <a:xfrm>
          <a:off x="504393" y="1319843"/>
          <a:ext cx="2507199" cy="236496"/>
        </a:xfrm>
        <a:custGeom>
          <a:avLst/>
          <a:gdLst/>
          <a:ahLst/>
          <a:cxnLst/>
          <a:rect l="0" t="0" r="0" b="0"/>
          <a:pathLst>
            <a:path>
              <a:moveTo>
                <a:pt x="2507199" y="0"/>
              </a:moveTo>
              <a:lnTo>
                <a:pt x="2507199" y="130679"/>
              </a:lnTo>
              <a:lnTo>
                <a:pt x="0" y="130679"/>
              </a:lnTo>
              <a:lnTo>
                <a:pt x="0" y="23649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13469A-E0C9-4FA4-91B4-AF4C952FFDE4}">
      <dsp:nvSpPr>
        <dsp:cNvPr id="0" name=""/>
        <dsp:cNvSpPr/>
      </dsp:nvSpPr>
      <dsp:spPr>
        <a:xfrm>
          <a:off x="2182274" y="924807"/>
          <a:ext cx="1658637" cy="39503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Brand and Content Manager</a:t>
          </a:r>
        </a:p>
      </dsp:txBody>
      <dsp:txXfrm>
        <a:off x="2182274" y="924807"/>
        <a:ext cx="1658637" cy="395035"/>
      </dsp:txXfrm>
    </dsp:sp>
    <dsp:sp modelId="{760EF8B2-24A5-4D67-8B90-2EE61F77CFAA}">
      <dsp:nvSpPr>
        <dsp:cNvPr id="0" name=""/>
        <dsp:cNvSpPr/>
      </dsp:nvSpPr>
      <dsp:spPr>
        <a:xfrm>
          <a:off x="502" y="1556339"/>
          <a:ext cx="1007781" cy="50389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Storytelling Officer</a:t>
          </a:r>
        </a:p>
      </dsp:txBody>
      <dsp:txXfrm>
        <a:off x="502" y="1556339"/>
        <a:ext cx="1007781" cy="503890"/>
      </dsp:txXfrm>
    </dsp:sp>
    <dsp:sp modelId="{B544D61F-66FA-44B3-9E68-E9FAF4665782}">
      <dsp:nvSpPr>
        <dsp:cNvPr id="0" name=""/>
        <dsp:cNvSpPr/>
      </dsp:nvSpPr>
      <dsp:spPr>
        <a:xfrm>
          <a:off x="1219918" y="1556339"/>
          <a:ext cx="1007781" cy="50389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t>Storytelling Officer</a:t>
          </a:r>
        </a:p>
      </dsp:txBody>
      <dsp:txXfrm>
        <a:off x="1219918" y="1556339"/>
        <a:ext cx="1007781" cy="503890"/>
      </dsp:txXfrm>
    </dsp:sp>
    <dsp:sp modelId="{C3293BC0-336B-404C-9B49-83C64EBC37C8}">
      <dsp:nvSpPr>
        <dsp:cNvPr id="0" name=""/>
        <dsp:cNvSpPr/>
      </dsp:nvSpPr>
      <dsp:spPr>
        <a:xfrm>
          <a:off x="2439334" y="1556339"/>
          <a:ext cx="1007781" cy="50389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Social Media Officer</a:t>
          </a:r>
        </a:p>
      </dsp:txBody>
      <dsp:txXfrm>
        <a:off x="2439334" y="1556339"/>
        <a:ext cx="1007781" cy="503890"/>
      </dsp:txXfrm>
    </dsp:sp>
    <dsp:sp modelId="{BBC3EBE4-7EC8-47A5-ACAB-4F7A533632D5}">
      <dsp:nvSpPr>
        <dsp:cNvPr id="0" name=""/>
        <dsp:cNvSpPr/>
      </dsp:nvSpPr>
      <dsp:spPr>
        <a:xfrm>
          <a:off x="3658749" y="1556339"/>
          <a:ext cx="1007781" cy="50389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Website and Digital Products Officer</a:t>
          </a:r>
          <a:endParaRPr lang="en-GB" sz="900" b="0" kern="1200"/>
        </a:p>
      </dsp:txBody>
      <dsp:txXfrm>
        <a:off x="3658749" y="1556339"/>
        <a:ext cx="1007781" cy="503890"/>
      </dsp:txXfrm>
    </dsp:sp>
    <dsp:sp modelId="{102D5C68-1EE6-4809-8086-2FF8FD506697}">
      <dsp:nvSpPr>
        <dsp:cNvPr id="0" name=""/>
        <dsp:cNvSpPr/>
      </dsp:nvSpPr>
      <dsp:spPr>
        <a:xfrm>
          <a:off x="4878165" y="1556339"/>
          <a:ext cx="1007781" cy="503890"/>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t>VACANCY: Project Manager, Digital Products</a:t>
          </a:r>
        </a:p>
      </dsp:txBody>
      <dsp:txXfrm>
        <a:off x="4878165" y="1556339"/>
        <a:ext cx="1007781" cy="5038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d3a458f-664c-47e4-8a2d-a299ea1879d7"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8dbbb7-6de1-4957-84dd-88d235fe7bc5" xsi:nil="true"/>
    <fca9d648a43b46669eacfabf60a2fbe9 xmlns="eb8dbbb7-6de1-4957-84dd-88d235fe7bc5">
      <Terms xmlns="http://schemas.microsoft.com/office/infopath/2007/PartnerControls"/>
    </fca9d648a43b46669eacfabf60a2fbe9>
    <g98fcb1e41c24d22b7a50d9b68ff167a xmlns="eb8dbbb7-6de1-4957-84dd-88d235fe7bc5">
      <Terms xmlns="http://schemas.microsoft.com/office/infopath/2007/PartnerControls"/>
    </g98fcb1e41c24d22b7a50d9b68ff167a>
    <lcf76f155ced4ddcb4097134ff3c332f xmlns="6eaf17f7-cbe0-45e1-ad47-38d2cef99e57">
      <Terms xmlns="http://schemas.microsoft.com/office/infopath/2007/PartnerControls"/>
    </lcf76f155ced4ddcb4097134ff3c332f>
    <Project_x0020_ID xmlns="eb8dbbb7-6de1-4957-84dd-88d235fe7bc5" xsi:nil="true"/>
    <SharedWithUsers xmlns="cee3f65b-6be8-4e23-8e61-cd1ede5b035c">
      <UserInfo>
        <DisplayName>Liz Rees</DisplayName>
        <AccountId>48</AccountId>
        <AccountType/>
      </UserInfo>
      <UserInfo>
        <DisplayName>Patrick Williams</DisplayName>
        <AccountId>652</AccountId>
        <AccountType/>
      </UserInfo>
      <UserInfo>
        <DisplayName>Sophie Lloyd</DisplayName>
        <AccountId>651</AccountId>
        <AccountType/>
      </UserInfo>
      <UserInfo>
        <DisplayName>Prity Vesuwala</DisplayName>
        <AccountId>32</AccountId>
        <AccountType/>
      </UserInfo>
      <UserInfo>
        <DisplayName>Siôn Ford</DisplayName>
        <AccountId>842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19" ma:contentTypeDescription="Create a new document." ma:contentTypeScope="" ma:versionID="54f6462e4f5b37583d5a4a0c04be407a">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4e0a1a7d94eefb9a5b36b2b1277be591"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4BC6D-C92B-4F18-9160-6AC1AB1C34F7}">
  <ds:schemaRefs>
    <ds:schemaRef ds:uri="Microsoft.SharePoint.Taxonomy.ContentTypeSync"/>
  </ds:schemaRefs>
</ds:datastoreItem>
</file>

<file path=customXml/itemProps2.xml><?xml version="1.0" encoding="utf-8"?>
<ds:datastoreItem xmlns:ds="http://schemas.openxmlformats.org/officeDocument/2006/customXml" ds:itemID="{9AE2D723-553A-4BBA-9C1C-67C0FB8CB044}">
  <ds:schemaRefs>
    <ds:schemaRef ds:uri="http://schemas.microsoft.com/sharepoint/v3/contenttype/forms"/>
  </ds:schemaRefs>
</ds:datastoreItem>
</file>

<file path=customXml/itemProps3.xml><?xml version="1.0" encoding="utf-8"?>
<ds:datastoreItem xmlns:ds="http://schemas.openxmlformats.org/officeDocument/2006/customXml" ds:itemID="{8765612F-B5AC-4B5C-AFF1-C7773095D402}">
  <ds:schemaRefs>
    <ds:schemaRef ds:uri="http://schemas.microsoft.com/office/2006/metadata/properties"/>
    <ds:schemaRef ds:uri="http://schemas.microsoft.com/office/infopath/2007/PartnerControls"/>
    <ds:schemaRef ds:uri="eb8dbbb7-6de1-4957-84dd-88d235fe7bc5"/>
    <ds:schemaRef ds:uri="6eaf17f7-cbe0-45e1-ad47-38d2cef99e57"/>
    <ds:schemaRef ds:uri="cee3f65b-6be8-4e23-8e61-cd1ede5b035c"/>
  </ds:schemaRefs>
</ds:datastoreItem>
</file>

<file path=customXml/itemProps4.xml><?xml version="1.0" encoding="utf-8"?>
<ds:datastoreItem xmlns:ds="http://schemas.openxmlformats.org/officeDocument/2006/customXml" ds:itemID="{35D760A9-9FAD-4DF5-9EF4-9CBA9E7E9AA2}">
  <ds:schemaRefs>
    <ds:schemaRef ds:uri="http://schemas.openxmlformats.org/officeDocument/2006/bibliography"/>
  </ds:schemaRefs>
</ds:datastoreItem>
</file>

<file path=customXml/itemProps5.xml><?xml version="1.0" encoding="utf-8"?>
<ds:datastoreItem xmlns:ds="http://schemas.openxmlformats.org/officeDocument/2006/customXml" ds:itemID="{C780EFD8-7ED1-4D0D-A5C4-6A78FE54B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6eaf17f7-cbe0-45e1-ad47-38d2cef99e57"/>
    <ds:schemaRef ds:uri="cee3f65b-6be8-4e23-8e61-cd1ede5b0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Sustrans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Robb Norton1</cp:lastModifiedBy>
  <cp:revision>84</cp:revision>
  <cp:lastPrinted>2021-09-21T16:51:00Z</cp:lastPrinted>
  <dcterms:created xsi:type="dcterms:W3CDTF">2024-08-09T21:54:00Z</dcterms:created>
  <dcterms:modified xsi:type="dcterms:W3CDTF">2024-10-07T09:02:06Z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tion Field">
    <vt:lpwstr/>
  </property>
  <property fmtid="{D5CDD505-2E9C-101B-9397-08002B2CF9AE}" pid="3" name="MediaServiceImageTags">
    <vt:lpwstr/>
  </property>
  <property fmtid="{D5CDD505-2E9C-101B-9397-08002B2CF9AE}" pid="4" name="Department Field">
    <vt:lpwstr/>
  </property>
  <property fmtid="{D5CDD505-2E9C-101B-9397-08002B2CF9AE}" pid="5" name="ContentTypeId">
    <vt:lpwstr>0x0101005FA2F8C008402948803F1AB5178DDEFC</vt:lpwstr>
  </property>
</Properties>
</file>